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EEDAB" w14:textId="76CB39E3" w:rsidR="00F540C8" w:rsidRDefault="005610B5" w:rsidP="000D2E74">
      <w:r>
        <w:rPr>
          <w:noProof/>
          <w:lang w:val="en-US" w:eastAsia="en-US"/>
        </w:rPr>
        <w:drawing>
          <wp:anchor distT="0" distB="0" distL="114300" distR="114300" simplePos="0" relativeHeight="251661312" behindDoc="0" locked="0" layoutInCell="1" allowOverlap="1" wp14:anchorId="0F07DDC9" wp14:editId="2C91676D">
            <wp:simplePos x="0" y="0"/>
            <wp:positionH relativeFrom="column">
              <wp:posOffset>-629920</wp:posOffset>
            </wp:positionH>
            <wp:positionV relativeFrom="paragraph">
              <wp:posOffset>-135890</wp:posOffset>
            </wp:positionV>
            <wp:extent cx="1180465" cy="114935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lker.com/cliparts/n/3/G/H/7/B/scales-of-justice-hi.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80465"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01F22">
        <w:rPr>
          <w:noProof/>
          <w:lang w:val="en-US" w:eastAsia="en-US"/>
        </w:rPr>
        <mc:AlternateContent>
          <mc:Choice Requires="wps">
            <w:drawing>
              <wp:anchor distT="0" distB="0" distL="114300" distR="114300" simplePos="0" relativeHeight="251657216" behindDoc="0" locked="0" layoutInCell="1" allowOverlap="1" wp14:anchorId="32E09476" wp14:editId="76510594">
                <wp:simplePos x="0" y="0"/>
                <wp:positionH relativeFrom="column">
                  <wp:posOffset>981074</wp:posOffset>
                </wp:positionH>
                <wp:positionV relativeFrom="paragraph">
                  <wp:posOffset>361949</wp:posOffset>
                </wp:positionV>
                <wp:extent cx="5229225" cy="8410575"/>
                <wp:effectExtent l="0" t="0" r="0" b="952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41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E827C" w14:textId="77777777" w:rsidR="00173DB8" w:rsidRDefault="00173DB8" w:rsidP="00C42DA5">
                            <w:pPr>
                              <w:rPr>
                                <w:lang w:val="en-US" w:eastAsia="en-US"/>
                              </w:rPr>
                            </w:pPr>
                          </w:p>
                          <w:p w14:paraId="3C5F9168" w14:textId="7667CC02" w:rsidR="00173DB8" w:rsidRDefault="00B01286" w:rsidP="00C42DA5">
                            <w:pPr>
                              <w:rPr>
                                <w:lang w:val="en-US" w:eastAsia="en-US"/>
                              </w:rPr>
                            </w:pP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p>
                          <w:p w14:paraId="510031D2" w14:textId="77777777" w:rsidR="00173DB8" w:rsidRDefault="00173DB8" w:rsidP="00C42DA5">
                            <w:pPr>
                              <w:rPr>
                                <w:lang w:val="en-US" w:eastAsia="en-US"/>
                              </w:rPr>
                            </w:pPr>
                          </w:p>
                          <w:p w14:paraId="791ED88A" w14:textId="5B7E77FA" w:rsidR="00F540C8" w:rsidRPr="00D70135" w:rsidRDefault="00F540C8" w:rsidP="00F540C8">
                            <w:pPr>
                              <w:tabs>
                                <w:tab w:val="left" w:pos="5040"/>
                              </w:tabs>
                              <w:ind w:left="4320" w:firstLine="720"/>
                            </w:pPr>
                            <w:r>
                              <w:rPr>
                                <w:sz w:val="21"/>
                                <w:szCs w:val="21"/>
                              </w:rPr>
                              <w:tab/>
                            </w:r>
                            <w:r>
                              <w:rPr>
                                <w:sz w:val="21"/>
                                <w:szCs w:val="21"/>
                              </w:rPr>
                              <w:tab/>
                            </w:r>
                            <w:r w:rsidRPr="00D70135">
                              <w:t>January 2024</w:t>
                            </w:r>
                          </w:p>
                          <w:p w14:paraId="2F661122" w14:textId="77777777" w:rsidR="00F540C8" w:rsidRPr="00F679A7" w:rsidRDefault="00F540C8" w:rsidP="00F540C8">
                            <w:pPr>
                              <w:jc w:val="both"/>
                              <w:rPr>
                                <w:sz w:val="21"/>
                                <w:szCs w:val="21"/>
                              </w:rPr>
                            </w:pPr>
                          </w:p>
                          <w:p w14:paraId="79AC0783" w14:textId="77777777" w:rsidR="00F540C8" w:rsidRPr="0061578B" w:rsidRDefault="00F540C8" w:rsidP="00DF0296">
                            <w:pPr>
                              <w:jc w:val="both"/>
                            </w:pPr>
                            <w:r w:rsidRPr="0061578B">
                              <w:t>Dear Parents and Guardians:</w:t>
                            </w:r>
                          </w:p>
                          <w:p w14:paraId="54655A08" w14:textId="77777777" w:rsidR="00DF0296" w:rsidRPr="0061578B" w:rsidRDefault="00DF0296" w:rsidP="00DF0296">
                            <w:pPr>
                              <w:jc w:val="both"/>
                            </w:pPr>
                          </w:p>
                          <w:p w14:paraId="0CA4820D" w14:textId="3001E971" w:rsidR="00F540C8" w:rsidRPr="0061578B" w:rsidRDefault="00F540C8" w:rsidP="00DF0296">
                            <w:pPr>
                              <w:jc w:val="both"/>
                            </w:pPr>
                            <w:r w:rsidRPr="0061578B">
                              <w:t>The Sagamore Guidance Department will begin the process of programming your child for eighth grade.  To better prepare you and your child, there are several dates you need to be aware of.</w:t>
                            </w:r>
                          </w:p>
                          <w:p w14:paraId="1E1DDF3A" w14:textId="77777777" w:rsidR="00F540C8" w:rsidRPr="0061578B" w:rsidRDefault="00F540C8" w:rsidP="00F540C8">
                            <w:pPr>
                              <w:jc w:val="both"/>
                            </w:pPr>
                          </w:p>
                          <w:p w14:paraId="1F12DEE1" w14:textId="678535E1" w:rsidR="00DF0296" w:rsidRPr="0061578B" w:rsidRDefault="00F540C8" w:rsidP="00F540C8">
                            <w:pPr>
                              <w:jc w:val="both"/>
                            </w:pPr>
                            <w:r w:rsidRPr="0061578B">
                              <w:rPr>
                                <w:b/>
                              </w:rPr>
                              <w:t>The week of January 15</w:t>
                            </w:r>
                            <w:r w:rsidRPr="0061578B">
                              <w:rPr>
                                <w:b/>
                                <w:vertAlign w:val="superscript"/>
                              </w:rPr>
                              <w:t>th</w:t>
                            </w:r>
                            <w:r w:rsidRPr="0061578B">
                              <w:rPr>
                                <w:b/>
                              </w:rPr>
                              <w:t xml:space="preserve">, </w:t>
                            </w:r>
                            <w:r w:rsidRPr="0061578B">
                              <w:t>all 7</w:t>
                            </w:r>
                            <w:r w:rsidRPr="0061578B">
                              <w:rPr>
                                <w:vertAlign w:val="superscript"/>
                              </w:rPr>
                              <w:t>th</w:t>
                            </w:r>
                            <w:r w:rsidRPr="0061578B">
                              <w:t xml:space="preserve"> graders will attend a meeting during their Social Studies classes to discuss information related to the 8</w:t>
                            </w:r>
                            <w:r w:rsidRPr="0061578B">
                              <w:rPr>
                                <w:vertAlign w:val="superscript"/>
                              </w:rPr>
                              <w:t>th</w:t>
                            </w:r>
                            <w:r w:rsidRPr="0061578B">
                              <w:t xml:space="preserve"> grade</w:t>
                            </w:r>
                            <w:r w:rsidR="00DF0296" w:rsidRPr="0061578B">
                              <w:t xml:space="preserve"> schedule</w:t>
                            </w:r>
                            <w:r w:rsidRPr="0061578B">
                              <w:t xml:space="preserve">.  </w:t>
                            </w:r>
                            <w:r w:rsidR="00234567">
                              <w:t>Students will be filling out a google form and selecting their Music choice</w:t>
                            </w:r>
                            <w:r w:rsidR="00DF0296" w:rsidRPr="0061578B">
                              <w:t>.</w:t>
                            </w:r>
                            <w:r w:rsidRPr="0061578B">
                              <w:t xml:space="preserve"> </w:t>
                            </w:r>
                          </w:p>
                          <w:p w14:paraId="3B7A4434" w14:textId="77777777" w:rsidR="00DF0296" w:rsidRPr="0061578B" w:rsidRDefault="00DF0296" w:rsidP="00F540C8">
                            <w:pPr>
                              <w:jc w:val="both"/>
                            </w:pPr>
                          </w:p>
                          <w:p w14:paraId="4DA1ED89" w14:textId="77777777" w:rsidR="00F540C8" w:rsidRPr="0061578B" w:rsidRDefault="00F540C8" w:rsidP="00FF3B21">
                            <w:pPr>
                              <w:jc w:val="both"/>
                              <w:rPr>
                                <w:b/>
                                <w:bCs/>
                              </w:rPr>
                            </w:pPr>
                            <w:r w:rsidRPr="0061578B">
                              <w:rPr>
                                <w:b/>
                                <w:bCs/>
                              </w:rPr>
                              <w:t xml:space="preserve">All students will be able to select General Music 8, Chorus 8, Band </w:t>
                            </w:r>
                            <w:proofErr w:type="gramStart"/>
                            <w:r w:rsidRPr="0061578B">
                              <w:rPr>
                                <w:b/>
                                <w:bCs/>
                              </w:rPr>
                              <w:t>8</w:t>
                            </w:r>
                            <w:proofErr w:type="gramEnd"/>
                            <w:r w:rsidRPr="0061578B">
                              <w:rPr>
                                <w:b/>
                                <w:bCs/>
                              </w:rPr>
                              <w:t xml:space="preserve"> or Orchestra 8.</w:t>
                            </w:r>
                            <w:r w:rsidRPr="0061578B">
                              <w:rPr>
                                <w:bCs/>
                              </w:rPr>
                              <w:t xml:space="preserve">  </w:t>
                            </w:r>
                          </w:p>
                          <w:p w14:paraId="5822926F" w14:textId="561AC530" w:rsidR="00F540C8" w:rsidRPr="0061578B" w:rsidRDefault="00F540C8" w:rsidP="00FF3B21">
                            <w:pPr>
                              <w:jc w:val="both"/>
                              <w:rPr>
                                <w:bCs/>
                              </w:rPr>
                            </w:pPr>
                            <w:r w:rsidRPr="0061578B">
                              <w:rPr>
                                <w:bCs/>
                              </w:rPr>
                              <w:t xml:space="preserve">The music course will be part of the </w:t>
                            </w:r>
                            <w:proofErr w:type="gramStart"/>
                            <w:r w:rsidRPr="0061578B">
                              <w:rPr>
                                <w:bCs/>
                              </w:rPr>
                              <w:t>nine period</w:t>
                            </w:r>
                            <w:proofErr w:type="gramEnd"/>
                            <w:r w:rsidRPr="0061578B">
                              <w:rPr>
                                <w:bCs/>
                              </w:rPr>
                              <w:t xml:space="preserve"> day</w:t>
                            </w:r>
                            <w:r w:rsidR="001E6AF2">
                              <w:rPr>
                                <w:bCs/>
                              </w:rPr>
                              <w:t>.</w:t>
                            </w:r>
                            <w:r w:rsidR="00234567">
                              <w:rPr>
                                <w:bCs/>
                              </w:rPr>
                              <w:t xml:space="preserve">  </w:t>
                            </w:r>
                            <w:r w:rsidR="001E6AF2">
                              <w:rPr>
                                <w:bCs/>
                              </w:rPr>
                              <w:t>P</w:t>
                            </w:r>
                            <w:r w:rsidR="00234567">
                              <w:rPr>
                                <w:bCs/>
                              </w:rPr>
                              <w:t>erforming groups will have lessons on a rotating basis</w:t>
                            </w:r>
                            <w:r w:rsidRPr="0061578B">
                              <w:rPr>
                                <w:bCs/>
                              </w:rPr>
                              <w:t xml:space="preserve">.  If you are currently participating in a performing music group and would like to continue, please choose that class.  If you are </w:t>
                            </w:r>
                            <w:r w:rsidRPr="0061578B">
                              <w:rPr>
                                <w:bCs/>
                                <w:u w:val="single"/>
                              </w:rPr>
                              <w:t>not</w:t>
                            </w:r>
                            <w:r w:rsidRPr="0061578B">
                              <w:rPr>
                                <w:bCs/>
                              </w:rPr>
                              <w:t xml:space="preserve"> presently in a performing music group and wish to do so during the 2024-2025 school year, an audition will be required. Otherwise, students should select General Music-8.</w:t>
                            </w:r>
                          </w:p>
                          <w:p w14:paraId="41589B38" w14:textId="77777777" w:rsidR="00F540C8" w:rsidRPr="0061578B" w:rsidRDefault="00F540C8" w:rsidP="00F540C8">
                            <w:pPr>
                              <w:jc w:val="both"/>
                              <w:rPr>
                                <w:bCs/>
                              </w:rPr>
                            </w:pPr>
                          </w:p>
                          <w:p w14:paraId="7F478696" w14:textId="573CD2E5" w:rsidR="00F540C8" w:rsidRPr="0061578B" w:rsidRDefault="00F540C8" w:rsidP="00DF0296">
                            <w:pPr>
                              <w:jc w:val="both"/>
                              <w:rPr>
                                <w:bCs/>
                              </w:rPr>
                            </w:pPr>
                            <w:bookmarkStart w:id="0" w:name="_Hlk153876774"/>
                            <w:r w:rsidRPr="0061578B">
                              <w:rPr>
                                <w:b/>
                                <w:bCs/>
                              </w:rPr>
                              <w:t>Your child’s teachers</w:t>
                            </w:r>
                            <w:r w:rsidRPr="0061578B">
                              <w:rPr>
                                <w:bCs/>
                              </w:rPr>
                              <w:t xml:space="preserve"> will make placement recommendations for Math, English, Social Studies, Science and World Languages for the 2024-2025 school year.  Any student needing an Academic Intervention Service (AIS) course in English or Mathematics will be scheduled accordingly.</w:t>
                            </w:r>
                            <w:bookmarkEnd w:id="0"/>
                            <w:r w:rsidRPr="0061578B">
                              <w:rPr>
                                <w:bCs/>
                              </w:rPr>
                              <w:t xml:space="preserve">  </w:t>
                            </w:r>
                            <w:r w:rsidRPr="0061578B">
                              <w:rPr>
                                <w:b/>
                                <w:bCs/>
                              </w:rPr>
                              <w:t xml:space="preserve">All student course selections will be posted on the Parent Portal in the spring of 2024.  </w:t>
                            </w:r>
                            <w:r w:rsidRPr="0061578B">
                              <w:rPr>
                                <w:bCs/>
                              </w:rPr>
                              <w:t xml:space="preserve"> </w:t>
                            </w:r>
                          </w:p>
                          <w:p w14:paraId="76032120" w14:textId="77777777" w:rsidR="00F540C8" w:rsidRPr="0061578B" w:rsidRDefault="00F540C8" w:rsidP="00F540C8">
                            <w:pPr>
                              <w:jc w:val="both"/>
                              <w:rPr>
                                <w:bCs/>
                              </w:rPr>
                            </w:pPr>
                          </w:p>
                          <w:p w14:paraId="711AB38C" w14:textId="77777777" w:rsidR="00F540C8" w:rsidRPr="0061578B" w:rsidRDefault="00F540C8" w:rsidP="00DF0296">
                            <w:pPr>
                              <w:jc w:val="both"/>
                              <w:rPr>
                                <w:bCs/>
                              </w:rPr>
                            </w:pPr>
                            <w:r w:rsidRPr="0061578B">
                              <w:rPr>
                                <w:b/>
                                <w:bCs/>
                              </w:rPr>
                              <w:t>Please keep in mind that all recommendations are tentative pending the results of your child’s performance in June.</w:t>
                            </w:r>
                            <w:r w:rsidRPr="0061578B">
                              <w:rPr>
                                <w:bCs/>
                              </w:rPr>
                              <w:t xml:space="preserve">  Please contact the Guidance office at (631) 696-8600, ext. 3 with any questions.</w:t>
                            </w:r>
                          </w:p>
                          <w:p w14:paraId="55F18C7C" w14:textId="77777777" w:rsidR="00DF0296" w:rsidRPr="0061578B" w:rsidRDefault="00DF0296" w:rsidP="00DF0296">
                            <w:pPr>
                              <w:jc w:val="both"/>
                              <w:rPr>
                                <w:bCs/>
                              </w:rPr>
                            </w:pPr>
                          </w:p>
                          <w:p w14:paraId="0E322654" w14:textId="31FD1A95" w:rsidR="00F540C8" w:rsidRPr="00C663C4" w:rsidRDefault="00F540C8" w:rsidP="00DF0296">
                            <w:pPr>
                              <w:jc w:val="both"/>
                              <w:rPr>
                                <w:bCs/>
                              </w:rPr>
                            </w:pPr>
                            <w:r w:rsidRPr="00C663C4">
                              <w:t>Sincerely,</w:t>
                            </w:r>
                          </w:p>
                          <w:p w14:paraId="6F34403E" w14:textId="77777777" w:rsidR="00DF0296" w:rsidRDefault="00DF0296" w:rsidP="00DF0296">
                            <w:pPr>
                              <w:pStyle w:val="Heading1"/>
                              <w:rPr>
                                <w:sz w:val="21"/>
                                <w:szCs w:val="21"/>
                              </w:rPr>
                            </w:pPr>
                          </w:p>
                          <w:p w14:paraId="39A35D13" w14:textId="0208CFAA" w:rsidR="00F540C8" w:rsidRPr="00E269DC" w:rsidRDefault="00F540C8" w:rsidP="00DF0296">
                            <w:pPr>
                              <w:pStyle w:val="Heading1"/>
                              <w:rPr>
                                <w:rFonts w:ascii="Times New Roman" w:hAnsi="Times New Roman" w:cs="Times New Roman"/>
                                <w:color w:val="auto"/>
                                <w:sz w:val="24"/>
                                <w:szCs w:val="24"/>
                              </w:rPr>
                            </w:pPr>
                            <w:r w:rsidRPr="00E269DC">
                              <w:rPr>
                                <w:rFonts w:ascii="Times New Roman" w:hAnsi="Times New Roman" w:cs="Times New Roman"/>
                                <w:color w:val="auto"/>
                                <w:sz w:val="24"/>
                                <w:szCs w:val="24"/>
                              </w:rPr>
                              <w:t>Lisa Johnson</w:t>
                            </w:r>
                            <w:r w:rsidRPr="00E269DC">
                              <w:rPr>
                                <w:rFonts w:ascii="Times New Roman" w:hAnsi="Times New Roman" w:cs="Times New Roman"/>
                                <w:color w:val="auto"/>
                                <w:sz w:val="24"/>
                                <w:szCs w:val="24"/>
                              </w:rPr>
                              <w:tab/>
                            </w:r>
                            <w:r w:rsidRPr="00E269DC">
                              <w:rPr>
                                <w:rFonts w:ascii="Times New Roman" w:hAnsi="Times New Roman" w:cs="Times New Roman"/>
                                <w:color w:val="auto"/>
                                <w:sz w:val="24"/>
                                <w:szCs w:val="24"/>
                              </w:rPr>
                              <w:tab/>
                            </w:r>
                            <w:r w:rsidR="00DF0296" w:rsidRPr="00E269DC">
                              <w:rPr>
                                <w:rFonts w:ascii="Times New Roman" w:hAnsi="Times New Roman" w:cs="Times New Roman"/>
                                <w:color w:val="auto"/>
                                <w:sz w:val="24"/>
                                <w:szCs w:val="24"/>
                              </w:rPr>
                              <w:br/>
                            </w:r>
                            <w:r w:rsidRPr="00E269DC">
                              <w:rPr>
                                <w:rFonts w:ascii="Times New Roman" w:hAnsi="Times New Roman" w:cs="Times New Roman"/>
                                <w:color w:val="auto"/>
                                <w:sz w:val="24"/>
                                <w:szCs w:val="24"/>
                              </w:rPr>
                              <w:t xml:space="preserve">Principal  </w:t>
                            </w:r>
                          </w:p>
                          <w:p w14:paraId="4B367F6A" w14:textId="77777777" w:rsidR="00F540C8" w:rsidRPr="00ED4514" w:rsidRDefault="00F540C8" w:rsidP="00F540C8">
                            <w:pPr>
                              <w:ind w:left="1584"/>
                              <w:rPr>
                                <w:rFonts w:asciiTheme="minorHAnsi" w:hAnsiTheme="minorHAnsi" w:cstheme="minorHAnsi"/>
                              </w:rPr>
                            </w:pPr>
                          </w:p>
                          <w:p w14:paraId="1F0A74D8" w14:textId="77777777" w:rsidR="00B435FD" w:rsidRPr="004C1E32" w:rsidRDefault="00B435FD" w:rsidP="00946E76">
                            <w:pPr>
                              <w:pStyle w:val="lettertext"/>
                              <w:spacing w:line="276" w:lineRule="auto"/>
                              <w:rPr>
                                <w:rFonts w:ascii="Calibri" w:eastAsiaTheme="minorEastAsia" w:hAnsi="Calibri" w:cs="Calibri"/>
                                <w:lang w:val="en-US" w:eastAsia="en-US"/>
                              </w:rPr>
                            </w:pPr>
                          </w:p>
                          <w:p w14:paraId="6F314AD9" w14:textId="77777777" w:rsidR="004C1E32" w:rsidRPr="004C1E32" w:rsidRDefault="004C1E32" w:rsidP="00946E76">
                            <w:pPr>
                              <w:pStyle w:val="lettertext"/>
                              <w:spacing w:line="276" w:lineRule="auto"/>
                              <w:rPr>
                                <w:rFonts w:ascii="Calibri" w:eastAsiaTheme="minorEastAsia" w:hAnsi="Calibri" w:cs="Calibri"/>
                                <w:lang w:val="en-US" w:eastAsia="en-US"/>
                              </w:rPr>
                            </w:pPr>
                          </w:p>
                          <w:p w14:paraId="51115281" w14:textId="77777777" w:rsidR="00F540C8" w:rsidRPr="004C1E32" w:rsidRDefault="00F540C8" w:rsidP="00946E76">
                            <w:pPr>
                              <w:pStyle w:val="lettertext"/>
                              <w:spacing w:line="276" w:lineRule="auto"/>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09476" id="_x0000_t202" coordsize="21600,21600" o:spt="202" path="m,l,21600r21600,l21600,xe">
                <v:stroke joinstyle="miter"/>
                <v:path gradientshapeok="t" o:connecttype="rect"/>
              </v:shapetype>
              <v:shape id="Text Box 12" o:spid="_x0000_s1026" type="#_x0000_t202" style="position:absolute;margin-left:77.25pt;margin-top:28.5pt;width:411.75pt;height:66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" filled="f" stroked="f">
                <v:textbox>
                  <w:txbxContent>
                    <w:p w14:paraId="48CE827C" w14:textId="77777777" w:rsidR="00173DB8" w:rsidRDefault="00173DB8" w:rsidP="00C42DA5">
                      <w:pPr>
                        <w:rPr>
                          <w:lang w:val="en-US" w:eastAsia="en-US"/>
                        </w:rPr>
                      </w:pPr>
                    </w:p>
                    <w:p w14:paraId="3C5F9168" w14:textId="7667CC02" w:rsidR="00173DB8" w:rsidRDefault="00B01286" w:rsidP="00C42DA5">
                      <w:pPr>
                        <w:rPr>
                          <w:lang w:val="en-US" w:eastAsia="en-US"/>
                        </w:rPr>
                      </w:pP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r>
                        <w:rPr>
                          <w:lang w:val="en-US" w:eastAsia="en-US"/>
                        </w:rPr>
                        <w:tab/>
                      </w:r>
                    </w:p>
                    <w:p w14:paraId="510031D2" w14:textId="77777777" w:rsidR="00173DB8" w:rsidRDefault="00173DB8" w:rsidP="00C42DA5">
                      <w:pPr>
                        <w:rPr>
                          <w:lang w:val="en-US" w:eastAsia="en-US"/>
                        </w:rPr>
                      </w:pPr>
                    </w:p>
                    <w:p w14:paraId="791ED88A" w14:textId="5B7E77FA" w:rsidR="00F540C8" w:rsidRPr="00D70135" w:rsidRDefault="00F540C8" w:rsidP="00F540C8">
                      <w:pPr>
                        <w:tabs>
                          <w:tab w:val="left" w:pos="5040"/>
                        </w:tabs>
                        <w:ind w:left="4320" w:firstLine="720"/>
                      </w:pPr>
                      <w:r>
                        <w:rPr>
                          <w:sz w:val="21"/>
                          <w:szCs w:val="21"/>
                        </w:rPr>
                        <w:tab/>
                      </w:r>
                      <w:r>
                        <w:rPr>
                          <w:sz w:val="21"/>
                          <w:szCs w:val="21"/>
                        </w:rPr>
                        <w:tab/>
                      </w:r>
                      <w:r w:rsidRPr="00D70135">
                        <w:t>January 2024</w:t>
                      </w:r>
                    </w:p>
                    <w:p w14:paraId="2F661122" w14:textId="77777777" w:rsidR="00F540C8" w:rsidRPr="00F679A7" w:rsidRDefault="00F540C8" w:rsidP="00F540C8">
                      <w:pPr>
                        <w:jc w:val="both"/>
                        <w:rPr>
                          <w:sz w:val="21"/>
                          <w:szCs w:val="21"/>
                        </w:rPr>
                      </w:pPr>
                    </w:p>
                    <w:p w14:paraId="79AC0783" w14:textId="77777777" w:rsidR="00F540C8" w:rsidRPr="0061578B" w:rsidRDefault="00F540C8" w:rsidP="00DF0296">
                      <w:pPr>
                        <w:jc w:val="both"/>
                      </w:pPr>
                      <w:r w:rsidRPr="0061578B">
                        <w:t>Dear Parents and Guardians:</w:t>
                      </w:r>
                    </w:p>
                    <w:p w14:paraId="54655A08" w14:textId="77777777" w:rsidR="00DF0296" w:rsidRPr="0061578B" w:rsidRDefault="00DF0296" w:rsidP="00DF0296">
                      <w:pPr>
                        <w:jc w:val="both"/>
                      </w:pPr>
                    </w:p>
                    <w:p w14:paraId="0CA4820D" w14:textId="3001E971" w:rsidR="00F540C8" w:rsidRPr="0061578B" w:rsidRDefault="00F540C8" w:rsidP="00DF0296">
                      <w:pPr>
                        <w:jc w:val="both"/>
                      </w:pPr>
                      <w:r w:rsidRPr="0061578B">
                        <w:t>The Sagamore Guidance Department will begin the process of programming your child for eighth grade.  To better prepare you and your child, there are several dates you need to be aware of.</w:t>
                      </w:r>
                    </w:p>
                    <w:p w14:paraId="1E1DDF3A" w14:textId="77777777" w:rsidR="00F540C8" w:rsidRPr="0061578B" w:rsidRDefault="00F540C8" w:rsidP="00F540C8">
                      <w:pPr>
                        <w:jc w:val="both"/>
                      </w:pPr>
                    </w:p>
                    <w:p w14:paraId="1F12DEE1" w14:textId="678535E1" w:rsidR="00DF0296" w:rsidRPr="0061578B" w:rsidRDefault="00F540C8" w:rsidP="00F540C8">
                      <w:pPr>
                        <w:jc w:val="both"/>
                      </w:pPr>
                      <w:r w:rsidRPr="0061578B">
                        <w:rPr>
                          <w:b/>
                        </w:rPr>
                        <w:t>The week of January 15</w:t>
                      </w:r>
                      <w:r w:rsidRPr="0061578B">
                        <w:rPr>
                          <w:b/>
                          <w:vertAlign w:val="superscript"/>
                        </w:rPr>
                        <w:t>th</w:t>
                      </w:r>
                      <w:r w:rsidRPr="0061578B">
                        <w:rPr>
                          <w:b/>
                        </w:rPr>
                        <w:t xml:space="preserve">, </w:t>
                      </w:r>
                      <w:r w:rsidRPr="0061578B">
                        <w:t>all 7</w:t>
                      </w:r>
                      <w:r w:rsidRPr="0061578B">
                        <w:rPr>
                          <w:vertAlign w:val="superscript"/>
                        </w:rPr>
                        <w:t>th</w:t>
                      </w:r>
                      <w:r w:rsidRPr="0061578B">
                        <w:t xml:space="preserve"> graders will attend a meeting during their Social Studies classes to discuss information related to the 8</w:t>
                      </w:r>
                      <w:r w:rsidRPr="0061578B">
                        <w:rPr>
                          <w:vertAlign w:val="superscript"/>
                        </w:rPr>
                        <w:t>th</w:t>
                      </w:r>
                      <w:r w:rsidRPr="0061578B">
                        <w:t xml:space="preserve"> grade</w:t>
                      </w:r>
                      <w:r w:rsidR="00DF0296" w:rsidRPr="0061578B">
                        <w:t xml:space="preserve"> schedule</w:t>
                      </w:r>
                      <w:r w:rsidRPr="0061578B">
                        <w:t xml:space="preserve">.  </w:t>
                      </w:r>
                      <w:r w:rsidR="00234567">
                        <w:t>Students will be filling out a google form and selecting their Music choice</w:t>
                      </w:r>
                      <w:r w:rsidR="00DF0296" w:rsidRPr="0061578B">
                        <w:t>.</w:t>
                      </w:r>
                      <w:r w:rsidRPr="0061578B">
                        <w:t xml:space="preserve"> </w:t>
                      </w:r>
                    </w:p>
                    <w:p w14:paraId="3B7A4434" w14:textId="77777777" w:rsidR="00DF0296" w:rsidRPr="0061578B" w:rsidRDefault="00DF0296" w:rsidP="00F540C8">
                      <w:pPr>
                        <w:jc w:val="both"/>
                      </w:pPr>
                    </w:p>
                    <w:p w14:paraId="4DA1ED89" w14:textId="77777777" w:rsidR="00F540C8" w:rsidRPr="0061578B" w:rsidRDefault="00F540C8" w:rsidP="00FF3B21">
                      <w:pPr>
                        <w:jc w:val="both"/>
                        <w:rPr>
                          <w:b/>
                          <w:bCs/>
                        </w:rPr>
                      </w:pPr>
                      <w:r w:rsidRPr="0061578B">
                        <w:rPr>
                          <w:b/>
                          <w:bCs/>
                        </w:rPr>
                        <w:t xml:space="preserve">All students will be able to select General Music 8, Chorus 8, Band </w:t>
                      </w:r>
                      <w:proofErr w:type="gramStart"/>
                      <w:r w:rsidRPr="0061578B">
                        <w:rPr>
                          <w:b/>
                          <w:bCs/>
                        </w:rPr>
                        <w:t>8</w:t>
                      </w:r>
                      <w:proofErr w:type="gramEnd"/>
                      <w:r w:rsidRPr="0061578B">
                        <w:rPr>
                          <w:b/>
                          <w:bCs/>
                        </w:rPr>
                        <w:t xml:space="preserve"> or Orchestra 8.</w:t>
                      </w:r>
                      <w:r w:rsidRPr="0061578B">
                        <w:rPr>
                          <w:bCs/>
                        </w:rPr>
                        <w:t xml:space="preserve">  </w:t>
                      </w:r>
                    </w:p>
                    <w:p w14:paraId="5822926F" w14:textId="561AC530" w:rsidR="00F540C8" w:rsidRPr="0061578B" w:rsidRDefault="00F540C8" w:rsidP="00FF3B21">
                      <w:pPr>
                        <w:jc w:val="both"/>
                        <w:rPr>
                          <w:bCs/>
                        </w:rPr>
                      </w:pPr>
                      <w:r w:rsidRPr="0061578B">
                        <w:rPr>
                          <w:bCs/>
                        </w:rPr>
                        <w:t xml:space="preserve">The music course will be part of the </w:t>
                      </w:r>
                      <w:proofErr w:type="gramStart"/>
                      <w:r w:rsidRPr="0061578B">
                        <w:rPr>
                          <w:bCs/>
                        </w:rPr>
                        <w:t>nine period</w:t>
                      </w:r>
                      <w:proofErr w:type="gramEnd"/>
                      <w:r w:rsidRPr="0061578B">
                        <w:rPr>
                          <w:bCs/>
                        </w:rPr>
                        <w:t xml:space="preserve"> day</w:t>
                      </w:r>
                      <w:r w:rsidR="001E6AF2">
                        <w:rPr>
                          <w:bCs/>
                        </w:rPr>
                        <w:t>.</w:t>
                      </w:r>
                      <w:r w:rsidR="00234567">
                        <w:rPr>
                          <w:bCs/>
                        </w:rPr>
                        <w:t xml:space="preserve">  </w:t>
                      </w:r>
                      <w:r w:rsidR="001E6AF2">
                        <w:rPr>
                          <w:bCs/>
                        </w:rPr>
                        <w:t>P</w:t>
                      </w:r>
                      <w:r w:rsidR="00234567">
                        <w:rPr>
                          <w:bCs/>
                        </w:rPr>
                        <w:t>erforming groups will have lessons on a rotating basis</w:t>
                      </w:r>
                      <w:r w:rsidRPr="0061578B">
                        <w:rPr>
                          <w:bCs/>
                        </w:rPr>
                        <w:t xml:space="preserve">.  If you are currently participating in a performing music group and would like to continue, please choose that class.  If you are </w:t>
                      </w:r>
                      <w:r w:rsidRPr="0061578B">
                        <w:rPr>
                          <w:bCs/>
                          <w:u w:val="single"/>
                        </w:rPr>
                        <w:t>not</w:t>
                      </w:r>
                      <w:r w:rsidRPr="0061578B">
                        <w:rPr>
                          <w:bCs/>
                        </w:rPr>
                        <w:t xml:space="preserve"> presently in a performing music group and wish to do so during the 2024-2025 school year, an audition will be required. Otherwise, students should select General Music-8.</w:t>
                      </w:r>
                    </w:p>
                    <w:p w14:paraId="41589B38" w14:textId="77777777" w:rsidR="00F540C8" w:rsidRPr="0061578B" w:rsidRDefault="00F540C8" w:rsidP="00F540C8">
                      <w:pPr>
                        <w:jc w:val="both"/>
                        <w:rPr>
                          <w:bCs/>
                        </w:rPr>
                      </w:pPr>
                    </w:p>
                    <w:p w14:paraId="7F478696" w14:textId="573CD2E5" w:rsidR="00F540C8" w:rsidRPr="0061578B" w:rsidRDefault="00F540C8" w:rsidP="00DF0296">
                      <w:pPr>
                        <w:jc w:val="both"/>
                        <w:rPr>
                          <w:bCs/>
                        </w:rPr>
                      </w:pPr>
                      <w:bookmarkStart w:id="1" w:name="_Hlk153876774"/>
                      <w:r w:rsidRPr="0061578B">
                        <w:rPr>
                          <w:b/>
                          <w:bCs/>
                        </w:rPr>
                        <w:t>Your child’s teachers</w:t>
                      </w:r>
                      <w:r w:rsidRPr="0061578B">
                        <w:rPr>
                          <w:bCs/>
                        </w:rPr>
                        <w:t xml:space="preserve"> will make placement recommendations for Math, English, Social Studies, Science and World Languages for the 2024-2025 school year.  Any student needing an Academic Intervention Service (AIS) course in English or Mathematics will be scheduled accordingly.</w:t>
                      </w:r>
                      <w:bookmarkEnd w:id="1"/>
                      <w:r w:rsidRPr="0061578B">
                        <w:rPr>
                          <w:bCs/>
                        </w:rPr>
                        <w:t xml:space="preserve">  </w:t>
                      </w:r>
                      <w:r w:rsidRPr="0061578B">
                        <w:rPr>
                          <w:b/>
                          <w:bCs/>
                        </w:rPr>
                        <w:t xml:space="preserve">All student course selections will be posted on the Parent Portal in the spring of 2024.  </w:t>
                      </w:r>
                      <w:r w:rsidRPr="0061578B">
                        <w:rPr>
                          <w:bCs/>
                        </w:rPr>
                        <w:t xml:space="preserve"> </w:t>
                      </w:r>
                    </w:p>
                    <w:p w14:paraId="76032120" w14:textId="77777777" w:rsidR="00F540C8" w:rsidRPr="0061578B" w:rsidRDefault="00F540C8" w:rsidP="00F540C8">
                      <w:pPr>
                        <w:jc w:val="both"/>
                        <w:rPr>
                          <w:bCs/>
                        </w:rPr>
                      </w:pPr>
                    </w:p>
                    <w:p w14:paraId="711AB38C" w14:textId="77777777" w:rsidR="00F540C8" w:rsidRPr="0061578B" w:rsidRDefault="00F540C8" w:rsidP="00DF0296">
                      <w:pPr>
                        <w:jc w:val="both"/>
                        <w:rPr>
                          <w:bCs/>
                        </w:rPr>
                      </w:pPr>
                      <w:r w:rsidRPr="0061578B">
                        <w:rPr>
                          <w:b/>
                          <w:bCs/>
                        </w:rPr>
                        <w:t>Please keep in mind that all recommendations are tentative pending the results of your child’s performance in June.</w:t>
                      </w:r>
                      <w:r w:rsidRPr="0061578B">
                        <w:rPr>
                          <w:bCs/>
                        </w:rPr>
                        <w:t xml:space="preserve">  Please contact the Guidance office at (631) 696-8600, ext. 3 with any questions.</w:t>
                      </w:r>
                    </w:p>
                    <w:p w14:paraId="55F18C7C" w14:textId="77777777" w:rsidR="00DF0296" w:rsidRPr="0061578B" w:rsidRDefault="00DF0296" w:rsidP="00DF0296">
                      <w:pPr>
                        <w:jc w:val="both"/>
                        <w:rPr>
                          <w:bCs/>
                        </w:rPr>
                      </w:pPr>
                    </w:p>
                    <w:p w14:paraId="0E322654" w14:textId="31FD1A95" w:rsidR="00F540C8" w:rsidRPr="00C663C4" w:rsidRDefault="00F540C8" w:rsidP="00DF0296">
                      <w:pPr>
                        <w:jc w:val="both"/>
                        <w:rPr>
                          <w:bCs/>
                        </w:rPr>
                      </w:pPr>
                      <w:r w:rsidRPr="00C663C4">
                        <w:t>Sincerely,</w:t>
                      </w:r>
                    </w:p>
                    <w:p w14:paraId="6F34403E" w14:textId="77777777" w:rsidR="00DF0296" w:rsidRDefault="00DF0296" w:rsidP="00DF0296">
                      <w:pPr>
                        <w:pStyle w:val="Heading1"/>
                        <w:rPr>
                          <w:sz w:val="21"/>
                          <w:szCs w:val="21"/>
                        </w:rPr>
                      </w:pPr>
                    </w:p>
                    <w:p w14:paraId="39A35D13" w14:textId="0208CFAA" w:rsidR="00F540C8" w:rsidRPr="00E269DC" w:rsidRDefault="00F540C8" w:rsidP="00DF0296">
                      <w:pPr>
                        <w:pStyle w:val="Heading1"/>
                        <w:rPr>
                          <w:rFonts w:ascii="Times New Roman" w:hAnsi="Times New Roman" w:cs="Times New Roman"/>
                          <w:color w:val="auto"/>
                          <w:sz w:val="24"/>
                          <w:szCs w:val="24"/>
                        </w:rPr>
                      </w:pPr>
                      <w:r w:rsidRPr="00E269DC">
                        <w:rPr>
                          <w:rFonts w:ascii="Times New Roman" w:hAnsi="Times New Roman" w:cs="Times New Roman"/>
                          <w:color w:val="auto"/>
                          <w:sz w:val="24"/>
                          <w:szCs w:val="24"/>
                        </w:rPr>
                        <w:t>Lisa Johnson</w:t>
                      </w:r>
                      <w:r w:rsidRPr="00E269DC">
                        <w:rPr>
                          <w:rFonts w:ascii="Times New Roman" w:hAnsi="Times New Roman" w:cs="Times New Roman"/>
                          <w:color w:val="auto"/>
                          <w:sz w:val="24"/>
                          <w:szCs w:val="24"/>
                        </w:rPr>
                        <w:tab/>
                      </w:r>
                      <w:r w:rsidRPr="00E269DC">
                        <w:rPr>
                          <w:rFonts w:ascii="Times New Roman" w:hAnsi="Times New Roman" w:cs="Times New Roman"/>
                          <w:color w:val="auto"/>
                          <w:sz w:val="24"/>
                          <w:szCs w:val="24"/>
                        </w:rPr>
                        <w:tab/>
                      </w:r>
                      <w:r w:rsidR="00DF0296" w:rsidRPr="00E269DC">
                        <w:rPr>
                          <w:rFonts w:ascii="Times New Roman" w:hAnsi="Times New Roman" w:cs="Times New Roman"/>
                          <w:color w:val="auto"/>
                          <w:sz w:val="24"/>
                          <w:szCs w:val="24"/>
                        </w:rPr>
                        <w:br/>
                      </w:r>
                      <w:r w:rsidRPr="00E269DC">
                        <w:rPr>
                          <w:rFonts w:ascii="Times New Roman" w:hAnsi="Times New Roman" w:cs="Times New Roman"/>
                          <w:color w:val="auto"/>
                          <w:sz w:val="24"/>
                          <w:szCs w:val="24"/>
                        </w:rPr>
                        <w:t xml:space="preserve">Principal  </w:t>
                      </w:r>
                    </w:p>
                    <w:p w14:paraId="4B367F6A" w14:textId="77777777" w:rsidR="00F540C8" w:rsidRPr="00ED4514" w:rsidRDefault="00F540C8" w:rsidP="00F540C8">
                      <w:pPr>
                        <w:ind w:left="1584"/>
                        <w:rPr>
                          <w:rFonts w:asciiTheme="minorHAnsi" w:hAnsiTheme="minorHAnsi" w:cstheme="minorHAnsi"/>
                        </w:rPr>
                      </w:pPr>
                    </w:p>
                    <w:p w14:paraId="1F0A74D8" w14:textId="77777777" w:rsidR="00B435FD" w:rsidRPr="004C1E32" w:rsidRDefault="00B435FD" w:rsidP="00946E76">
                      <w:pPr>
                        <w:pStyle w:val="lettertext"/>
                        <w:spacing w:line="276" w:lineRule="auto"/>
                        <w:rPr>
                          <w:rFonts w:ascii="Calibri" w:eastAsiaTheme="minorEastAsia" w:hAnsi="Calibri" w:cs="Calibri"/>
                          <w:lang w:val="en-US" w:eastAsia="en-US"/>
                        </w:rPr>
                      </w:pPr>
                    </w:p>
                    <w:p w14:paraId="6F314AD9" w14:textId="77777777" w:rsidR="004C1E32" w:rsidRPr="004C1E32" w:rsidRDefault="004C1E32" w:rsidP="00946E76">
                      <w:pPr>
                        <w:pStyle w:val="lettertext"/>
                        <w:spacing w:line="276" w:lineRule="auto"/>
                        <w:rPr>
                          <w:rFonts w:ascii="Calibri" w:eastAsiaTheme="minorEastAsia" w:hAnsi="Calibri" w:cs="Calibri"/>
                          <w:lang w:val="en-US" w:eastAsia="en-US"/>
                        </w:rPr>
                      </w:pPr>
                    </w:p>
                    <w:p w14:paraId="51115281" w14:textId="77777777" w:rsidR="00F540C8" w:rsidRPr="004C1E32" w:rsidRDefault="00F540C8" w:rsidP="00946E76">
                      <w:pPr>
                        <w:pStyle w:val="lettertext"/>
                        <w:spacing w:line="276" w:lineRule="auto"/>
                        <w:rPr>
                          <w:rFonts w:asciiTheme="minorHAnsi" w:hAnsiTheme="minorHAnsi" w:cstheme="minorHAnsi"/>
                        </w:rPr>
                      </w:pPr>
                    </w:p>
                  </w:txbxContent>
                </v:textbox>
              </v:shape>
            </w:pict>
          </mc:Fallback>
        </mc:AlternateContent>
      </w:r>
      <w:r w:rsidR="00C82C19">
        <w:rPr>
          <w:noProof/>
          <w:lang w:val="en-US" w:eastAsia="en-US"/>
        </w:rPr>
        <mc:AlternateContent>
          <mc:Choice Requires="wps">
            <w:drawing>
              <wp:anchor distT="0" distB="0" distL="114300" distR="114300" simplePos="0" relativeHeight="251660799" behindDoc="0" locked="0" layoutInCell="1" allowOverlap="1" wp14:anchorId="25B1D3D6" wp14:editId="32188E89">
                <wp:simplePos x="0" y="0"/>
                <wp:positionH relativeFrom="column">
                  <wp:posOffset>-657225</wp:posOffset>
                </wp:positionH>
                <wp:positionV relativeFrom="paragraph">
                  <wp:posOffset>8058150</wp:posOffset>
                </wp:positionV>
                <wp:extent cx="1257300" cy="781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257300" cy="781050"/>
                        </a:xfrm>
                        <a:prstGeom prst="rect">
                          <a:avLst/>
                        </a:prstGeom>
                        <a:noFill/>
                        <a:ln w="6350">
                          <a:noFill/>
                        </a:ln>
                      </wps:spPr>
                      <wps:txbx>
                        <w:txbxContent>
                          <w:p w14:paraId="5AECA1C5" w14:textId="77777777" w:rsidR="000045B2" w:rsidRDefault="000045B2" w:rsidP="00581B24">
                            <w:pPr>
                              <w:rPr>
                                <w:rFonts w:asciiTheme="minorHAnsi" w:hAnsiTheme="minorHAnsi" w:cstheme="minorHAnsi"/>
                                <w:color w:val="FFFFFF" w:themeColor="background1"/>
                              </w:rPr>
                            </w:pPr>
                            <w:r>
                              <w:rPr>
                                <w:noProof/>
                                <w:lang w:val="en-US" w:eastAsia="en-US"/>
                              </w:rPr>
                              <w:drawing>
                                <wp:inline distT="0" distB="0" distL="0" distR="0" wp14:anchorId="212312F6" wp14:editId="599B257B">
                                  <wp:extent cx="1068070" cy="449580"/>
                                  <wp:effectExtent l="0" t="0" r="0" b="762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earesachemwhite.png"/>
                                          <pic:cNvPicPr/>
                                        </pic:nvPicPr>
                                        <pic:blipFill>
                                          <a:blip r:embed="rId10">
                                            <a:extLst>
                                              <a:ext uri="{28A0092B-C50C-407E-A947-70E740481C1C}">
                                                <a14:useLocalDpi xmlns:a14="http://schemas.microsoft.com/office/drawing/2010/main" val="0"/>
                                              </a:ext>
                                            </a:extLst>
                                          </a:blip>
                                          <a:stretch>
                                            <a:fillRect/>
                                          </a:stretch>
                                        </pic:blipFill>
                                        <pic:spPr>
                                          <a:xfrm>
                                            <a:off x="0" y="0"/>
                                            <a:ext cx="1068070" cy="449580"/>
                                          </a:xfrm>
                                          <a:prstGeom prst="rect">
                                            <a:avLst/>
                                          </a:prstGeom>
                                        </pic:spPr>
                                      </pic:pic>
                                    </a:graphicData>
                                  </a:graphic>
                                </wp:inline>
                              </w:drawing>
                            </w:r>
                          </w:p>
                          <w:p w14:paraId="4306D91C" w14:textId="77777777" w:rsidR="000045B2" w:rsidRPr="00EC71D6" w:rsidRDefault="000045B2" w:rsidP="000045B2">
                            <w:pPr>
                              <w:rPr>
                                <w:rFonts w:asciiTheme="minorHAnsi" w:hAnsiTheme="minorHAnsi" w:cstheme="minorHAnsi"/>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B1D3D6" id="Text Box 8" o:spid="_x0000_s1027" type="#_x0000_t202" style="position:absolute;margin-left:-51.75pt;margin-top:634.5pt;width:99pt;height:61.5pt;z-index:25166079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" filled="f" stroked="f" strokeweight=".5pt">
                <v:textbox>
                  <w:txbxContent>
                    <w:p w14:paraId="5AECA1C5" w14:textId="77777777" w:rsidR="000045B2" w:rsidRDefault="000045B2" w:rsidP="00581B24">
                      <w:pPr>
                        <w:rPr>
                          <w:rFonts w:asciiTheme="minorHAnsi" w:hAnsiTheme="minorHAnsi" w:cstheme="minorHAnsi"/>
                          <w:color w:val="FFFFFF" w:themeColor="background1"/>
                        </w:rPr>
                      </w:pPr>
                      <w:r>
                        <w:rPr>
                          <w:noProof/>
                          <w:lang w:val="en-US" w:eastAsia="en-US"/>
                        </w:rPr>
                        <w:drawing>
                          <wp:inline distT="0" distB="0" distL="0" distR="0" wp14:anchorId="212312F6" wp14:editId="599B257B">
                            <wp:extent cx="1068070" cy="449580"/>
                            <wp:effectExtent l="0" t="0" r="0" b="762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earesachemwhite.png"/>
                                    <pic:cNvPicPr/>
                                  </pic:nvPicPr>
                                  <pic:blipFill>
                                    <a:blip r:embed="rId11">
                                      <a:extLst>
                                        <a:ext uri="{28A0092B-C50C-407E-A947-70E740481C1C}">
                                          <a14:useLocalDpi xmlns:a14="http://schemas.microsoft.com/office/drawing/2010/main" val="0"/>
                                        </a:ext>
                                      </a:extLst>
                                    </a:blip>
                                    <a:stretch>
                                      <a:fillRect/>
                                    </a:stretch>
                                  </pic:blipFill>
                                  <pic:spPr>
                                    <a:xfrm>
                                      <a:off x="0" y="0"/>
                                      <a:ext cx="1068070" cy="449580"/>
                                    </a:xfrm>
                                    <a:prstGeom prst="rect">
                                      <a:avLst/>
                                    </a:prstGeom>
                                  </pic:spPr>
                                </pic:pic>
                              </a:graphicData>
                            </a:graphic>
                          </wp:inline>
                        </w:drawing>
                      </w:r>
                    </w:p>
                    <w:p w14:paraId="4306D91C" w14:textId="77777777" w:rsidR="000045B2" w:rsidRPr="00EC71D6" w:rsidRDefault="000045B2" w:rsidP="000045B2">
                      <w:pPr>
                        <w:rPr>
                          <w:rFonts w:asciiTheme="minorHAnsi" w:hAnsiTheme="minorHAnsi" w:cstheme="minorHAnsi"/>
                          <w:color w:val="FFFFFF" w:themeColor="background1"/>
                        </w:rPr>
                      </w:pPr>
                    </w:p>
                  </w:txbxContent>
                </v:textbox>
              </v:shape>
            </w:pict>
          </mc:Fallback>
        </mc:AlternateContent>
      </w:r>
      <w:r w:rsidR="00C82C19">
        <w:rPr>
          <w:noProof/>
          <w:lang w:val="en-US" w:eastAsia="en-US"/>
        </w:rPr>
        <mc:AlternateContent>
          <mc:Choice Requires="wps">
            <w:drawing>
              <wp:anchor distT="0" distB="0" distL="114300" distR="114300" simplePos="0" relativeHeight="251659264" behindDoc="1" locked="0" layoutInCell="1" allowOverlap="1" wp14:anchorId="7320F6C8" wp14:editId="56A2892E">
                <wp:simplePos x="0" y="0"/>
                <wp:positionH relativeFrom="column">
                  <wp:posOffset>-676275</wp:posOffset>
                </wp:positionH>
                <wp:positionV relativeFrom="paragraph">
                  <wp:posOffset>-190500</wp:posOffset>
                </wp:positionV>
                <wp:extent cx="1266190" cy="8823325"/>
                <wp:effectExtent l="0" t="0" r="10160" b="15875"/>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190" cy="8823325"/>
                        </a:xfrm>
                        <a:prstGeom prst="rect">
                          <a:avLst/>
                        </a:prstGeom>
                        <a:solidFill>
                          <a:srgbClr val="981C26"/>
                        </a:solidFill>
                        <a:ln w="9525">
                          <a:solidFill>
                            <a:srgbClr val="943634"/>
                          </a:solidFill>
                          <a:miter lim="800000"/>
                          <a:headEnd/>
                          <a:tailEnd/>
                        </a:ln>
                      </wps:spPr>
                      <wps:txbx>
                        <w:txbxContent>
                          <w:p w14:paraId="4CE4B685" w14:textId="77777777" w:rsidR="005610B5" w:rsidRDefault="005610B5" w:rsidP="005610B5">
                            <w:pPr>
                              <w:jc w:val="center"/>
                              <w:rPr>
                                <w:rFonts w:asciiTheme="minorHAnsi" w:hAnsiTheme="minorHAnsi" w:cstheme="minorHAnsi"/>
                                <w:i/>
                                <w:color w:val="FFFFFF" w:themeColor="background1"/>
                                <w:sz w:val="22"/>
                                <w:szCs w:val="22"/>
                              </w:rPr>
                            </w:pPr>
                          </w:p>
                          <w:p w14:paraId="55F2F158" w14:textId="77777777" w:rsidR="005610B5" w:rsidRDefault="005610B5" w:rsidP="005610B5">
                            <w:pPr>
                              <w:jc w:val="center"/>
                              <w:rPr>
                                <w:rFonts w:asciiTheme="minorHAnsi" w:hAnsiTheme="minorHAnsi" w:cstheme="minorHAnsi"/>
                                <w:i/>
                                <w:color w:val="FFFFFF" w:themeColor="background1"/>
                                <w:sz w:val="22"/>
                                <w:szCs w:val="22"/>
                              </w:rPr>
                            </w:pPr>
                          </w:p>
                          <w:p w14:paraId="77025C1C" w14:textId="77777777" w:rsidR="005610B5" w:rsidRDefault="005610B5" w:rsidP="005610B5">
                            <w:pPr>
                              <w:jc w:val="center"/>
                              <w:rPr>
                                <w:rFonts w:asciiTheme="minorHAnsi" w:hAnsiTheme="minorHAnsi" w:cstheme="minorHAnsi"/>
                                <w:i/>
                                <w:color w:val="FFFFFF" w:themeColor="background1"/>
                                <w:sz w:val="22"/>
                                <w:szCs w:val="22"/>
                              </w:rPr>
                            </w:pPr>
                          </w:p>
                          <w:p w14:paraId="50925A5D" w14:textId="77777777" w:rsidR="005610B5" w:rsidRDefault="005610B5" w:rsidP="005610B5">
                            <w:pPr>
                              <w:jc w:val="center"/>
                              <w:rPr>
                                <w:rFonts w:asciiTheme="minorHAnsi" w:hAnsiTheme="minorHAnsi" w:cstheme="minorHAnsi"/>
                                <w:i/>
                                <w:color w:val="FFFFFF" w:themeColor="background1"/>
                                <w:sz w:val="22"/>
                                <w:szCs w:val="22"/>
                              </w:rPr>
                            </w:pPr>
                          </w:p>
                          <w:p w14:paraId="62CE5DC5" w14:textId="77777777" w:rsidR="005610B5" w:rsidRDefault="005610B5" w:rsidP="005610B5">
                            <w:pPr>
                              <w:jc w:val="center"/>
                              <w:rPr>
                                <w:rFonts w:asciiTheme="minorHAnsi" w:hAnsiTheme="minorHAnsi" w:cstheme="minorHAnsi"/>
                                <w:i/>
                                <w:color w:val="FFFFFF" w:themeColor="background1"/>
                                <w:sz w:val="22"/>
                                <w:szCs w:val="22"/>
                              </w:rPr>
                            </w:pPr>
                          </w:p>
                          <w:p w14:paraId="17EE7110" w14:textId="77777777" w:rsidR="005610B5" w:rsidRDefault="005610B5" w:rsidP="005610B5">
                            <w:pPr>
                              <w:jc w:val="center"/>
                              <w:rPr>
                                <w:rFonts w:asciiTheme="minorHAnsi" w:hAnsiTheme="minorHAnsi" w:cstheme="minorHAnsi"/>
                                <w:i/>
                                <w:color w:val="FFFFFF" w:themeColor="background1"/>
                                <w:sz w:val="22"/>
                                <w:szCs w:val="22"/>
                              </w:rPr>
                            </w:pPr>
                          </w:p>
                          <w:p w14:paraId="30BAD59A" w14:textId="77777777" w:rsidR="005610B5" w:rsidRDefault="005610B5" w:rsidP="005610B5">
                            <w:pPr>
                              <w:jc w:val="center"/>
                              <w:rPr>
                                <w:rFonts w:asciiTheme="minorHAnsi" w:hAnsiTheme="minorHAnsi" w:cstheme="minorHAnsi"/>
                                <w:i/>
                                <w:color w:val="FFFFFF" w:themeColor="background1"/>
                                <w:sz w:val="22"/>
                                <w:szCs w:val="22"/>
                              </w:rPr>
                            </w:pPr>
                          </w:p>
                          <w:p w14:paraId="66A94599" w14:textId="77777777" w:rsidR="005610B5" w:rsidRDefault="005610B5" w:rsidP="005610B5">
                            <w:pPr>
                              <w:jc w:val="center"/>
                              <w:rPr>
                                <w:rFonts w:asciiTheme="minorHAnsi" w:hAnsiTheme="minorHAnsi" w:cstheme="minorHAnsi"/>
                                <w:i/>
                                <w:color w:val="FFFFFF" w:themeColor="background1"/>
                                <w:sz w:val="22"/>
                                <w:szCs w:val="22"/>
                              </w:rPr>
                            </w:pPr>
                          </w:p>
                          <w:p w14:paraId="34758ECA" w14:textId="0AA13CE1" w:rsidR="005610B5" w:rsidRPr="005F6B4F" w:rsidRDefault="005610B5" w:rsidP="005610B5">
                            <w:pPr>
                              <w:jc w:val="center"/>
                              <w:rPr>
                                <w:rFonts w:asciiTheme="minorHAnsi" w:hAnsiTheme="minorHAnsi" w:cstheme="minorHAnsi"/>
                                <w:i/>
                                <w:color w:val="FFFFFF" w:themeColor="background1"/>
                                <w:sz w:val="22"/>
                                <w:szCs w:val="22"/>
                              </w:rPr>
                            </w:pPr>
                            <w:r>
                              <w:rPr>
                                <w:rFonts w:asciiTheme="minorHAnsi" w:hAnsiTheme="minorHAnsi" w:cstheme="minorHAnsi"/>
                                <w:i/>
                                <w:color w:val="FFFFFF" w:themeColor="background1"/>
                                <w:sz w:val="22"/>
                                <w:szCs w:val="22"/>
                              </w:rPr>
                              <w:t xml:space="preserve">Principal </w:t>
                            </w:r>
                            <w:r w:rsidRPr="00990DEC">
                              <w:rPr>
                                <w:rFonts w:asciiTheme="minorHAnsi" w:hAnsiTheme="minorHAnsi" w:cstheme="minorHAnsi"/>
                                <w:color w:val="FFFFFF" w:themeColor="background1"/>
                                <w:sz w:val="22"/>
                                <w:szCs w:val="22"/>
                              </w:rPr>
                              <w:br/>
                            </w:r>
                            <w:r>
                              <w:rPr>
                                <w:rFonts w:asciiTheme="minorHAnsi" w:hAnsiTheme="minorHAnsi" w:cstheme="minorHAnsi"/>
                                <w:color w:val="FFFFFF" w:themeColor="background1"/>
                                <w:sz w:val="22"/>
                                <w:szCs w:val="22"/>
                              </w:rPr>
                              <w:t>Lisa Johnson</w:t>
                            </w:r>
                            <w:r w:rsidRPr="00990DEC">
                              <w:rPr>
                                <w:rFonts w:asciiTheme="minorHAnsi" w:hAnsiTheme="minorHAnsi" w:cstheme="minorHAnsi"/>
                                <w:color w:val="FFFFFF" w:themeColor="background1"/>
                                <w:sz w:val="20"/>
                                <w:szCs w:val="22"/>
                              </w:rPr>
                              <w:br/>
                            </w:r>
                            <w:r>
                              <w:rPr>
                                <w:rFonts w:asciiTheme="minorHAnsi" w:hAnsiTheme="minorHAnsi" w:cstheme="minorHAnsi"/>
                                <w:color w:val="FFFFFF" w:themeColor="background1"/>
                                <w:sz w:val="20"/>
                                <w:szCs w:val="22"/>
                              </w:rPr>
                              <w:t>ljohnson5</w:t>
                            </w:r>
                            <w:r w:rsidRPr="005F6B4F">
                              <w:rPr>
                                <w:rFonts w:asciiTheme="minorHAnsi" w:hAnsiTheme="minorHAnsi" w:cstheme="minorHAnsi"/>
                                <w:color w:val="FFFFFF" w:themeColor="background1"/>
                                <w:sz w:val="20"/>
                                <w:szCs w:val="22"/>
                              </w:rPr>
                              <w:t>@sachem.edu</w:t>
                            </w:r>
                          </w:p>
                          <w:p w14:paraId="1CF3B680" w14:textId="77777777" w:rsidR="005610B5" w:rsidRDefault="005610B5" w:rsidP="005610B5">
                            <w:pPr>
                              <w:jc w:val="center"/>
                              <w:rPr>
                                <w:rFonts w:asciiTheme="minorHAnsi" w:hAnsiTheme="minorHAnsi" w:cstheme="minorHAnsi"/>
                                <w:color w:val="FFFFFF" w:themeColor="background1"/>
                                <w:sz w:val="22"/>
                                <w:szCs w:val="22"/>
                              </w:rPr>
                            </w:pPr>
                          </w:p>
                          <w:p w14:paraId="4CACFB2E" w14:textId="77777777" w:rsidR="005610B5" w:rsidRDefault="005610B5" w:rsidP="005610B5">
                            <w:pPr>
                              <w:jc w:val="center"/>
                              <w:rPr>
                                <w:rFonts w:asciiTheme="minorHAnsi" w:hAnsiTheme="minorHAnsi" w:cstheme="minorHAnsi"/>
                                <w:color w:val="FFFFFF" w:themeColor="background1"/>
                                <w:sz w:val="22"/>
                                <w:szCs w:val="22"/>
                              </w:rPr>
                            </w:pPr>
                            <w:r>
                              <w:rPr>
                                <w:rFonts w:asciiTheme="minorHAnsi" w:hAnsiTheme="minorHAnsi" w:cstheme="minorHAnsi"/>
                                <w:i/>
                                <w:color w:val="FFFFFF" w:themeColor="background1"/>
                                <w:sz w:val="22"/>
                                <w:szCs w:val="22"/>
                              </w:rPr>
                              <w:t xml:space="preserve">Assistant Principals </w:t>
                            </w:r>
                          </w:p>
                          <w:p w14:paraId="232CF3C5" w14:textId="77777777" w:rsidR="005610B5" w:rsidRDefault="005610B5" w:rsidP="005610B5">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Ralph Carusillo</w:t>
                            </w:r>
                          </w:p>
                          <w:p w14:paraId="0E90A12A" w14:textId="40637318" w:rsidR="005610B5" w:rsidRDefault="005610B5" w:rsidP="005610B5">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Kaleigh Sidaras</w:t>
                            </w:r>
                          </w:p>
                          <w:p w14:paraId="5D837E81" w14:textId="77777777" w:rsidR="005610B5" w:rsidRPr="008C3278" w:rsidRDefault="005610B5" w:rsidP="005610B5">
                            <w:pPr>
                              <w:jc w:val="center"/>
                              <w:rPr>
                                <w:rFonts w:asciiTheme="minorHAnsi" w:hAnsiTheme="minorHAnsi" w:cstheme="minorHAnsi"/>
                                <w:color w:val="FFFFFF" w:themeColor="background1"/>
                                <w:sz w:val="22"/>
                                <w:szCs w:val="22"/>
                              </w:rPr>
                            </w:pPr>
                          </w:p>
                          <w:p w14:paraId="18990830" w14:textId="77777777" w:rsidR="005610B5" w:rsidRPr="008C3278" w:rsidRDefault="005610B5" w:rsidP="005610B5">
                            <w:pPr>
                              <w:jc w:val="center"/>
                              <w:rPr>
                                <w:rFonts w:asciiTheme="minorHAnsi" w:hAnsiTheme="minorHAnsi" w:cstheme="minorHAnsi"/>
                                <w:color w:val="FFFFFF" w:themeColor="background1"/>
                                <w:sz w:val="22"/>
                                <w:szCs w:val="22"/>
                              </w:rPr>
                            </w:pPr>
                            <w:r w:rsidRPr="008C3278">
                              <w:rPr>
                                <w:rFonts w:asciiTheme="minorHAnsi" w:hAnsiTheme="minorHAnsi" w:cstheme="minorHAnsi"/>
                                <w:i/>
                                <w:color w:val="FFFFFF" w:themeColor="background1"/>
                                <w:sz w:val="22"/>
                                <w:szCs w:val="22"/>
                              </w:rPr>
                              <w:t>Superintendent of Schools</w:t>
                            </w:r>
                            <w:r w:rsidRPr="008C3278">
                              <w:rPr>
                                <w:rFonts w:asciiTheme="minorHAnsi" w:hAnsiTheme="minorHAnsi" w:cstheme="minorHAnsi"/>
                                <w:color w:val="FFFFFF" w:themeColor="background1"/>
                                <w:sz w:val="22"/>
                                <w:szCs w:val="22"/>
                              </w:rPr>
                              <w:br/>
                            </w:r>
                            <w:r>
                              <w:rPr>
                                <w:rFonts w:asciiTheme="minorHAnsi" w:hAnsiTheme="minorHAnsi" w:cstheme="minorHAnsi"/>
                                <w:color w:val="FFFFFF" w:themeColor="background1"/>
                                <w:sz w:val="22"/>
                                <w:szCs w:val="22"/>
                              </w:rPr>
                              <w:t>Christopher J. Pellettieri, Ed.D.</w:t>
                            </w:r>
                          </w:p>
                          <w:p w14:paraId="41DBCD70" w14:textId="77777777" w:rsidR="005610B5" w:rsidRPr="008C3278" w:rsidRDefault="005610B5" w:rsidP="005610B5">
                            <w:pPr>
                              <w:jc w:val="center"/>
                              <w:rPr>
                                <w:rFonts w:asciiTheme="minorHAnsi" w:hAnsiTheme="minorHAnsi" w:cstheme="minorHAnsi"/>
                                <w:color w:val="FFFFFF" w:themeColor="background1"/>
                                <w:sz w:val="22"/>
                                <w:szCs w:val="22"/>
                              </w:rPr>
                            </w:pPr>
                          </w:p>
                          <w:p w14:paraId="28651DC7" w14:textId="77777777" w:rsidR="005610B5" w:rsidRPr="008C3278" w:rsidRDefault="005610B5" w:rsidP="005610B5">
                            <w:pPr>
                              <w:jc w:val="center"/>
                              <w:rPr>
                                <w:rFonts w:asciiTheme="minorHAnsi" w:hAnsiTheme="minorHAnsi" w:cstheme="minorHAnsi"/>
                                <w:color w:val="FFFFFF" w:themeColor="background1"/>
                                <w:sz w:val="22"/>
                                <w:szCs w:val="22"/>
                              </w:rPr>
                            </w:pPr>
                          </w:p>
                          <w:p w14:paraId="2284AB0B" w14:textId="77777777" w:rsidR="005610B5" w:rsidRDefault="005610B5" w:rsidP="005610B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0F6C8" id="Rectangle 25" o:spid="_x0000_s1028" style="position:absolute;margin-left:-53.25pt;margin-top:-15pt;width:99.7pt;height:69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" fillcolor="#981c26" strokecolor="#943634">
                <v:textbox>
                  <w:txbxContent>
                    <w:p w14:paraId="4CE4B685" w14:textId="77777777" w:rsidR="005610B5" w:rsidRDefault="005610B5" w:rsidP="005610B5">
                      <w:pPr>
                        <w:jc w:val="center"/>
                        <w:rPr>
                          <w:rFonts w:asciiTheme="minorHAnsi" w:hAnsiTheme="minorHAnsi" w:cstheme="minorHAnsi"/>
                          <w:i/>
                          <w:color w:val="FFFFFF" w:themeColor="background1"/>
                          <w:sz w:val="22"/>
                          <w:szCs w:val="22"/>
                        </w:rPr>
                      </w:pPr>
                    </w:p>
                    <w:p w14:paraId="55F2F158" w14:textId="77777777" w:rsidR="005610B5" w:rsidRDefault="005610B5" w:rsidP="005610B5">
                      <w:pPr>
                        <w:jc w:val="center"/>
                        <w:rPr>
                          <w:rFonts w:asciiTheme="minorHAnsi" w:hAnsiTheme="minorHAnsi" w:cstheme="minorHAnsi"/>
                          <w:i/>
                          <w:color w:val="FFFFFF" w:themeColor="background1"/>
                          <w:sz w:val="22"/>
                          <w:szCs w:val="22"/>
                        </w:rPr>
                      </w:pPr>
                    </w:p>
                    <w:p w14:paraId="77025C1C" w14:textId="77777777" w:rsidR="005610B5" w:rsidRDefault="005610B5" w:rsidP="005610B5">
                      <w:pPr>
                        <w:jc w:val="center"/>
                        <w:rPr>
                          <w:rFonts w:asciiTheme="minorHAnsi" w:hAnsiTheme="minorHAnsi" w:cstheme="minorHAnsi"/>
                          <w:i/>
                          <w:color w:val="FFFFFF" w:themeColor="background1"/>
                          <w:sz w:val="22"/>
                          <w:szCs w:val="22"/>
                        </w:rPr>
                      </w:pPr>
                    </w:p>
                    <w:p w14:paraId="50925A5D" w14:textId="77777777" w:rsidR="005610B5" w:rsidRDefault="005610B5" w:rsidP="005610B5">
                      <w:pPr>
                        <w:jc w:val="center"/>
                        <w:rPr>
                          <w:rFonts w:asciiTheme="minorHAnsi" w:hAnsiTheme="minorHAnsi" w:cstheme="minorHAnsi"/>
                          <w:i/>
                          <w:color w:val="FFFFFF" w:themeColor="background1"/>
                          <w:sz w:val="22"/>
                          <w:szCs w:val="22"/>
                        </w:rPr>
                      </w:pPr>
                    </w:p>
                    <w:p w14:paraId="62CE5DC5" w14:textId="77777777" w:rsidR="005610B5" w:rsidRDefault="005610B5" w:rsidP="005610B5">
                      <w:pPr>
                        <w:jc w:val="center"/>
                        <w:rPr>
                          <w:rFonts w:asciiTheme="minorHAnsi" w:hAnsiTheme="minorHAnsi" w:cstheme="minorHAnsi"/>
                          <w:i/>
                          <w:color w:val="FFFFFF" w:themeColor="background1"/>
                          <w:sz w:val="22"/>
                          <w:szCs w:val="22"/>
                        </w:rPr>
                      </w:pPr>
                    </w:p>
                    <w:p w14:paraId="17EE7110" w14:textId="77777777" w:rsidR="005610B5" w:rsidRDefault="005610B5" w:rsidP="005610B5">
                      <w:pPr>
                        <w:jc w:val="center"/>
                        <w:rPr>
                          <w:rFonts w:asciiTheme="minorHAnsi" w:hAnsiTheme="minorHAnsi" w:cstheme="minorHAnsi"/>
                          <w:i/>
                          <w:color w:val="FFFFFF" w:themeColor="background1"/>
                          <w:sz w:val="22"/>
                          <w:szCs w:val="22"/>
                        </w:rPr>
                      </w:pPr>
                    </w:p>
                    <w:p w14:paraId="30BAD59A" w14:textId="77777777" w:rsidR="005610B5" w:rsidRDefault="005610B5" w:rsidP="005610B5">
                      <w:pPr>
                        <w:jc w:val="center"/>
                        <w:rPr>
                          <w:rFonts w:asciiTheme="minorHAnsi" w:hAnsiTheme="minorHAnsi" w:cstheme="minorHAnsi"/>
                          <w:i/>
                          <w:color w:val="FFFFFF" w:themeColor="background1"/>
                          <w:sz w:val="22"/>
                          <w:szCs w:val="22"/>
                        </w:rPr>
                      </w:pPr>
                    </w:p>
                    <w:p w14:paraId="66A94599" w14:textId="77777777" w:rsidR="005610B5" w:rsidRDefault="005610B5" w:rsidP="005610B5">
                      <w:pPr>
                        <w:jc w:val="center"/>
                        <w:rPr>
                          <w:rFonts w:asciiTheme="minorHAnsi" w:hAnsiTheme="minorHAnsi" w:cstheme="minorHAnsi"/>
                          <w:i/>
                          <w:color w:val="FFFFFF" w:themeColor="background1"/>
                          <w:sz w:val="22"/>
                          <w:szCs w:val="22"/>
                        </w:rPr>
                      </w:pPr>
                    </w:p>
                    <w:p w14:paraId="34758ECA" w14:textId="0AA13CE1" w:rsidR="005610B5" w:rsidRPr="005F6B4F" w:rsidRDefault="005610B5" w:rsidP="005610B5">
                      <w:pPr>
                        <w:jc w:val="center"/>
                        <w:rPr>
                          <w:rFonts w:asciiTheme="minorHAnsi" w:hAnsiTheme="minorHAnsi" w:cstheme="minorHAnsi"/>
                          <w:i/>
                          <w:color w:val="FFFFFF" w:themeColor="background1"/>
                          <w:sz w:val="22"/>
                          <w:szCs w:val="22"/>
                        </w:rPr>
                      </w:pPr>
                      <w:r>
                        <w:rPr>
                          <w:rFonts w:asciiTheme="minorHAnsi" w:hAnsiTheme="minorHAnsi" w:cstheme="minorHAnsi"/>
                          <w:i/>
                          <w:color w:val="FFFFFF" w:themeColor="background1"/>
                          <w:sz w:val="22"/>
                          <w:szCs w:val="22"/>
                        </w:rPr>
                        <w:t xml:space="preserve">Principal </w:t>
                      </w:r>
                      <w:r w:rsidRPr="00990DEC">
                        <w:rPr>
                          <w:rFonts w:asciiTheme="minorHAnsi" w:hAnsiTheme="minorHAnsi" w:cstheme="minorHAnsi"/>
                          <w:color w:val="FFFFFF" w:themeColor="background1"/>
                          <w:sz w:val="22"/>
                          <w:szCs w:val="22"/>
                        </w:rPr>
                        <w:br/>
                      </w:r>
                      <w:r>
                        <w:rPr>
                          <w:rFonts w:asciiTheme="minorHAnsi" w:hAnsiTheme="minorHAnsi" w:cstheme="minorHAnsi"/>
                          <w:color w:val="FFFFFF" w:themeColor="background1"/>
                          <w:sz w:val="22"/>
                          <w:szCs w:val="22"/>
                        </w:rPr>
                        <w:t>Lisa Johnson</w:t>
                      </w:r>
                      <w:r w:rsidRPr="00990DEC">
                        <w:rPr>
                          <w:rFonts w:asciiTheme="minorHAnsi" w:hAnsiTheme="minorHAnsi" w:cstheme="minorHAnsi"/>
                          <w:color w:val="FFFFFF" w:themeColor="background1"/>
                          <w:sz w:val="20"/>
                          <w:szCs w:val="22"/>
                        </w:rPr>
                        <w:br/>
                      </w:r>
                      <w:r>
                        <w:rPr>
                          <w:rFonts w:asciiTheme="minorHAnsi" w:hAnsiTheme="minorHAnsi" w:cstheme="minorHAnsi"/>
                          <w:color w:val="FFFFFF" w:themeColor="background1"/>
                          <w:sz w:val="20"/>
                          <w:szCs w:val="22"/>
                        </w:rPr>
                        <w:t>ljohnson5</w:t>
                      </w:r>
                      <w:r w:rsidRPr="005F6B4F">
                        <w:rPr>
                          <w:rFonts w:asciiTheme="minorHAnsi" w:hAnsiTheme="minorHAnsi" w:cstheme="minorHAnsi"/>
                          <w:color w:val="FFFFFF" w:themeColor="background1"/>
                          <w:sz w:val="20"/>
                          <w:szCs w:val="22"/>
                        </w:rPr>
                        <w:t>@sachem.edu</w:t>
                      </w:r>
                    </w:p>
                    <w:p w14:paraId="1CF3B680" w14:textId="77777777" w:rsidR="005610B5" w:rsidRDefault="005610B5" w:rsidP="005610B5">
                      <w:pPr>
                        <w:jc w:val="center"/>
                        <w:rPr>
                          <w:rFonts w:asciiTheme="minorHAnsi" w:hAnsiTheme="minorHAnsi" w:cstheme="minorHAnsi"/>
                          <w:color w:val="FFFFFF" w:themeColor="background1"/>
                          <w:sz w:val="22"/>
                          <w:szCs w:val="22"/>
                        </w:rPr>
                      </w:pPr>
                    </w:p>
                    <w:p w14:paraId="4CACFB2E" w14:textId="77777777" w:rsidR="005610B5" w:rsidRDefault="005610B5" w:rsidP="005610B5">
                      <w:pPr>
                        <w:jc w:val="center"/>
                        <w:rPr>
                          <w:rFonts w:asciiTheme="minorHAnsi" w:hAnsiTheme="minorHAnsi" w:cstheme="minorHAnsi"/>
                          <w:color w:val="FFFFFF" w:themeColor="background1"/>
                          <w:sz w:val="22"/>
                          <w:szCs w:val="22"/>
                        </w:rPr>
                      </w:pPr>
                      <w:r>
                        <w:rPr>
                          <w:rFonts w:asciiTheme="minorHAnsi" w:hAnsiTheme="minorHAnsi" w:cstheme="minorHAnsi"/>
                          <w:i/>
                          <w:color w:val="FFFFFF" w:themeColor="background1"/>
                          <w:sz w:val="22"/>
                          <w:szCs w:val="22"/>
                        </w:rPr>
                        <w:t xml:space="preserve">Assistant Principals </w:t>
                      </w:r>
                    </w:p>
                    <w:p w14:paraId="232CF3C5" w14:textId="77777777" w:rsidR="005610B5" w:rsidRDefault="005610B5" w:rsidP="005610B5">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Ralph Carusillo</w:t>
                      </w:r>
                    </w:p>
                    <w:p w14:paraId="0E90A12A" w14:textId="40637318" w:rsidR="005610B5" w:rsidRDefault="005610B5" w:rsidP="005610B5">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Kaleigh Sidaras</w:t>
                      </w:r>
                    </w:p>
                    <w:p w14:paraId="5D837E81" w14:textId="77777777" w:rsidR="005610B5" w:rsidRPr="008C3278" w:rsidRDefault="005610B5" w:rsidP="005610B5">
                      <w:pPr>
                        <w:jc w:val="center"/>
                        <w:rPr>
                          <w:rFonts w:asciiTheme="minorHAnsi" w:hAnsiTheme="minorHAnsi" w:cstheme="minorHAnsi"/>
                          <w:color w:val="FFFFFF" w:themeColor="background1"/>
                          <w:sz w:val="22"/>
                          <w:szCs w:val="22"/>
                        </w:rPr>
                      </w:pPr>
                    </w:p>
                    <w:p w14:paraId="18990830" w14:textId="77777777" w:rsidR="005610B5" w:rsidRPr="008C3278" w:rsidRDefault="005610B5" w:rsidP="005610B5">
                      <w:pPr>
                        <w:jc w:val="center"/>
                        <w:rPr>
                          <w:rFonts w:asciiTheme="minorHAnsi" w:hAnsiTheme="minorHAnsi" w:cstheme="minorHAnsi"/>
                          <w:color w:val="FFFFFF" w:themeColor="background1"/>
                          <w:sz w:val="22"/>
                          <w:szCs w:val="22"/>
                        </w:rPr>
                      </w:pPr>
                      <w:r w:rsidRPr="008C3278">
                        <w:rPr>
                          <w:rFonts w:asciiTheme="minorHAnsi" w:hAnsiTheme="minorHAnsi" w:cstheme="minorHAnsi"/>
                          <w:i/>
                          <w:color w:val="FFFFFF" w:themeColor="background1"/>
                          <w:sz w:val="22"/>
                          <w:szCs w:val="22"/>
                        </w:rPr>
                        <w:t>Superintendent of Schools</w:t>
                      </w:r>
                      <w:r w:rsidRPr="008C3278">
                        <w:rPr>
                          <w:rFonts w:asciiTheme="minorHAnsi" w:hAnsiTheme="minorHAnsi" w:cstheme="minorHAnsi"/>
                          <w:color w:val="FFFFFF" w:themeColor="background1"/>
                          <w:sz w:val="22"/>
                          <w:szCs w:val="22"/>
                        </w:rPr>
                        <w:br/>
                      </w:r>
                      <w:r>
                        <w:rPr>
                          <w:rFonts w:asciiTheme="minorHAnsi" w:hAnsiTheme="minorHAnsi" w:cstheme="minorHAnsi"/>
                          <w:color w:val="FFFFFF" w:themeColor="background1"/>
                          <w:sz w:val="22"/>
                          <w:szCs w:val="22"/>
                        </w:rPr>
                        <w:t>Christopher J. Pellettieri, Ed.D.</w:t>
                      </w:r>
                    </w:p>
                    <w:p w14:paraId="41DBCD70" w14:textId="77777777" w:rsidR="005610B5" w:rsidRPr="008C3278" w:rsidRDefault="005610B5" w:rsidP="005610B5">
                      <w:pPr>
                        <w:jc w:val="center"/>
                        <w:rPr>
                          <w:rFonts w:asciiTheme="minorHAnsi" w:hAnsiTheme="minorHAnsi" w:cstheme="minorHAnsi"/>
                          <w:color w:val="FFFFFF" w:themeColor="background1"/>
                          <w:sz w:val="22"/>
                          <w:szCs w:val="22"/>
                        </w:rPr>
                      </w:pPr>
                    </w:p>
                    <w:p w14:paraId="28651DC7" w14:textId="77777777" w:rsidR="005610B5" w:rsidRPr="008C3278" w:rsidRDefault="005610B5" w:rsidP="005610B5">
                      <w:pPr>
                        <w:jc w:val="center"/>
                        <w:rPr>
                          <w:rFonts w:asciiTheme="minorHAnsi" w:hAnsiTheme="minorHAnsi" w:cstheme="minorHAnsi"/>
                          <w:color w:val="FFFFFF" w:themeColor="background1"/>
                          <w:sz w:val="22"/>
                          <w:szCs w:val="22"/>
                        </w:rPr>
                      </w:pPr>
                    </w:p>
                    <w:p w14:paraId="2284AB0B" w14:textId="77777777" w:rsidR="005610B5" w:rsidRDefault="005610B5" w:rsidP="005610B5">
                      <w:pPr>
                        <w:jc w:val="center"/>
                      </w:pPr>
                    </w:p>
                  </w:txbxContent>
                </v:textbox>
              </v:rect>
            </w:pict>
          </mc:Fallback>
        </mc:AlternateContent>
      </w:r>
      <w:r w:rsidR="00C82C19">
        <w:rPr>
          <w:noProof/>
          <w:lang w:val="en-US" w:eastAsia="en-US"/>
        </w:rPr>
        <w:drawing>
          <wp:anchor distT="0" distB="0" distL="114300" distR="114300" simplePos="0" relativeHeight="251666432" behindDoc="0" locked="0" layoutInCell="1" allowOverlap="1" wp14:anchorId="1DE295A3" wp14:editId="18935F4A">
            <wp:simplePos x="0" y="0"/>
            <wp:positionH relativeFrom="column">
              <wp:posOffset>828675</wp:posOffset>
            </wp:positionH>
            <wp:positionV relativeFrom="paragraph">
              <wp:posOffset>-457199</wp:posOffset>
            </wp:positionV>
            <wp:extent cx="5397500" cy="819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 Grund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0" cy="819150"/>
                    </a:xfrm>
                    <a:prstGeom prst="rect">
                      <a:avLst/>
                    </a:prstGeom>
                  </pic:spPr>
                </pic:pic>
              </a:graphicData>
            </a:graphic>
            <wp14:sizeRelH relativeFrom="margin">
              <wp14:pctWidth>0</wp14:pctWidth>
            </wp14:sizeRelH>
            <wp14:sizeRelV relativeFrom="margin">
              <wp14:pctHeight>0</wp14:pctHeight>
            </wp14:sizeRelV>
          </wp:anchor>
        </w:drawing>
      </w:r>
      <w:r w:rsidR="00AF33A7">
        <w:rPr>
          <w:noProof/>
          <w:lang w:val="en-US" w:eastAsia="en-US"/>
        </w:rPr>
        <mc:AlternateContent>
          <mc:Choice Requires="wps">
            <w:drawing>
              <wp:anchor distT="0" distB="0" distL="114300" distR="114300" simplePos="0" relativeHeight="251656703" behindDoc="0" locked="0" layoutInCell="1" allowOverlap="1" wp14:anchorId="68BB61E3" wp14:editId="1FBB37B5">
                <wp:simplePos x="0" y="0"/>
                <wp:positionH relativeFrom="column">
                  <wp:posOffset>-666750</wp:posOffset>
                </wp:positionH>
                <wp:positionV relativeFrom="paragraph">
                  <wp:posOffset>7343774</wp:posOffset>
                </wp:positionV>
                <wp:extent cx="1272540" cy="986155"/>
                <wp:effectExtent l="0" t="0" r="3810" b="444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98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ook w:val="01E0" w:firstRow="1" w:lastRow="1" w:firstColumn="1" w:lastColumn="1" w:noHBand="0" w:noVBand="0"/>
                            </w:tblPr>
                            <w:tblGrid>
                              <w:gridCol w:w="2004"/>
                            </w:tblGrid>
                            <w:tr w:rsidR="0098439E" w:rsidRPr="000045B2" w14:paraId="7A1B00C8" w14:textId="77777777" w:rsidTr="00530113">
                              <w:trPr>
                                <w:trHeight w:val="119"/>
                                <w:jc w:val="center"/>
                              </w:trPr>
                              <w:tc>
                                <w:tcPr>
                                  <w:tcW w:w="3909" w:type="dxa"/>
                                </w:tcPr>
                                <w:p w14:paraId="0C6E2F58" w14:textId="77777777" w:rsidR="0098439E" w:rsidRPr="00581B24" w:rsidRDefault="003E7D7B" w:rsidP="0098439E">
                                  <w:pPr>
                                    <w:jc w:val="center"/>
                                    <w:rPr>
                                      <w:rFonts w:asciiTheme="minorHAnsi" w:hAnsiTheme="minorHAnsi" w:cstheme="minorHAnsi"/>
                                      <w:color w:val="FFFFFF" w:themeColor="background1"/>
                                      <w:sz w:val="22"/>
                                      <w:szCs w:val="20"/>
                                    </w:rPr>
                                  </w:pPr>
                                  <w:bookmarkStart w:id="2" w:name="_Hlk536709766"/>
                                  <w:bookmarkStart w:id="3" w:name="_Hlk536709767"/>
                                  <w:r>
                                    <w:rPr>
                                      <w:rFonts w:asciiTheme="minorHAnsi" w:hAnsiTheme="minorHAnsi" w:cstheme="minorHAnsi"/>
                                      <w:color w:val="FFFFFF" w:themeColor="background1"/>
                                      <w:sz w:val="22"/>
                                      <w:szCs w:val="20"/>
                                    </w:rPr>
                                    <w:t>57 Division</w:t>
                                  </w:r>
                                  <w:r w:rsidR="00AF33A7">
                                    <w:rPr>
                                      <w:rFonts w:asciiTheme="minorHAnsi" w:hAnsiTheme="minorHAnsi" w:cstheme="minorHAnsi"/>
                                      <w:color w:val="FFFFFF" w:themeColor="background1"/>
                                      <w:sz w:val="22"/>
                                      <w:szCs w:val="20"/>
                                    </w:rPr>
                                    <w:t xml:space="preserve"> Street</w:t>
                                  </w:r>
                                </w:p>
                              </w:tc>
                            </w:tr>
                            <w:tr w:rsidR="0098439E" w:rsidRPr="000045B2" w14:paraId="27F54B4C" w14:textId="77777777" w:rsidTr="00530113">
                              <w:trPr>
                                <w:trHeight w:val="118"/>
                                <w:jc w:val="center"/>
                              </w:trPr>
                              <w:tc>
                                <w:tcPr>
                                  <w:tcW w:w="3909" w:type="dxa"/>
                                </w:tcPr>
                                <w:p w14:paraId="78F9F33C" w14:textId="77777777" w:rsidR="0098439E" w:rsidRPr="00581B24" w:rsidRDefault="003E7D7B" w:rsidP="0098439E">
                                  <w:pPr>
                                    <w:jc w:val="center"/>
                                    <w:rPr>
                                      <w:rFonts w:asciiTheme="minorHAnsi" w:hAnsiTheme="minorHAnsi" w:cstheme="minorHAnsi"/>
                                      <w:color w:val="FFFFFF" w:themeColor="background1"/>
                                      <w:sz w:val="22"/>
                                      <w:szCs w:val="20"/>
                                    </w:rPr>
                                  </w:pPr>
                                  <w:r>
                                    <w:rPr>
                                      <w:rFonts w:asciiTheme="minorHAnsi" w:hAnsiTheme="minorHAnsi" w:cstheme="minorHAnsi"/>
                                      <w:color w:val="FFFFFF" w:themeColor="background1"/>
                                      <w:sz w:val="22"/>
                                      <w:szCs w:val="20"/>
                                    </w:rPr>
                                    <w:t>Holtsville</w:t>
                                  </w:r>
                                  <w:r w:rsidR="0098439E" w:rsidRPr="00581B24">
                                    <w:rPr>
                                      <w:rFonts w:asciiTheme="minorHAnsi" w:hAnsiTheme="minorHAnsi" w:cstheme="minorHAnsi"/>
                                      <w:color w:val="FFFFFF" w:themeColor="background1"/>
                                      <w:sz w:val="22"/>
                                      <w:szCs w:val="20"/>
                                    </w:rPr>
                                    <w:t xml:space="preserve">, NY </w:t>
                                  </w:r>
                                  <w:r>
                                    <w:rPr>
                                      <w:rFonts w:asciiTheme="minorHAnsi" w:hAnsiTheme="minorHAnsi" w:cstheme="minorHAnsi"/>
                                      <w:color w:val="FFFFFF" w:themeColor="background1"/>
                                      <w:sz w:val="22"/>
                                      <w:szCs w:val="20"/>
                                    </w:rPr>
                                    <w:br/>
                                  </w:r>
                                  <w:r w:rsidR="0098439E" w:rsidRPr="00581B24">
                                    <w:rPr>
                                      <w:rFonts w:asciiTheme="minorHAnsi" w:hAnsiTheme="minorHAnsi" w:cstheme="minorHAnsi"/>
                                      <w:color w:val="FFFFFF" w:themeColor="background1"/>
                                      <w:sz w:val="22"/>
                                      <w:szCs w:val="20"/>
                                    </w:rPr>
                                    <w:t>11</w:t>
                                  </w:r>
                                  <w:r w:rsidR="0098439E">
                                    <w:rPr>
                                      <w:rFonts w:asciiTheme="minorHAnsi" w:hAnsiTheme="minorHAnsi" w:cstheme="minorHAnsi"/>
                                      <w:color w:val="FFFFFF" w:themeColor="background1"/>
                                      <w:sz w:val="22"/>
                                      <w:szCs w:val="20"/>
                                    </w:rPr>
                                    <w:t>7</w:t>
                                  </w:r>
                                  <w:r>
                                    <w:rPr>
                                      <w:rFonts w:asciiTheme="minorHAnsi" w:hAnsiTheme="minorHAnsi" w:cstheme="minorHAnsi"/>
                                      <w:color w:val="FFFFFF" w:themeColor="background1"/>
                                      <w:sz w:val="22"/>
                                      <w:szCs w:val="20"/>
                                    </w:rPr>
                                    <w:t>42</w:t>
                                  </w:r>
                                </w:p>
                              </w:tc>
                            </w:tr>
                            <w:tr w:rsidR="0098439E" w:rsidRPr="000045B2" w14:paraId="7376588F" w14:textId="77777777" w:rsidTr="00530113">
                              <w:trPr>
                                <w:jc w:val="center"/>
                              </w:trPr>
                              <w:tc>
                                <w:tcPr>
                                  <w:tcW w:w="3909" w:type="dxa"/>
                                </w:tcPr>
                                <w:p w14:paraId="085657E3" w14:textId="77777777" w:rsidR="0098439E" w:rsidRPr="00581B24" w:rsidRDefault="0098439E" w:rsidP="0098439E">
                                  <w:pPr>
                                    <w:jc w:val="center"/>
                                    <w:rPr>
                                      <w:rFonts w:asciiTheme="minorHAnsi" w:hAnsiTheme="minorHAnsi" w:cstheme="minorHAnsi"/>
                                      <w:color w:val="FFFFFF" w:themeColor="background1"/>
                                      <w:sz w:val="22"/>
                                      <w:szCs w:val="20"/>
                                    </w:rPr>
                                  </w:pPr>
                                  <w:r w:rsidRPr="00581B24">
                                    <w:rPr>
                                      <w:rFonts w:asciiTheme="minorHAnsi" w:hAnsiTheme="minorHAnsi" w:cstheme="minorHAnsi"/>
                                      <w:color w:val="FFFFFF" w:themeColor="background1"/>
                                      <w:sz w:val="22"/>
                                      <w:szCs w:val="20"/>
                                    </w:rPr>
                                    <w:t>631.</w:t>
                                  </w:r>
                                  <w:r w:rsidR="003E7D7B">
                                    <w:rPr>
                                      <w:rFonts w:asciiTheme="minorHAnsi" w:hAnsiTheme="minorHAnsi" w:cstheme="minorHAnsi"/>
                                      <w:color w:val="FFFFFF" w:themeColor="background1"/>
                                      <w:sz w:val="22"/>
                                      <w:szCs w:val="20"/>
                                    </w:rPr>
                                    <w:t>696.8600</w:t>
                                  </w:r>
                                </w:p>
                              </w:tc>
                            </w:tr>
                            <w:tr w:rsidR="0098439E" w:rsidRPr="000045B2" w14:paraId="3E679EF9" w14:textId="77777777" w:rsidTr="00530113">
                              <w:trPr>
                                <w:jc w:val="center"/>
                              </w:trPr>
                              <w:tc>
                                <w:tcPr>
                                  <w:tcW w:w="3909" w:type="dxa"/>
                                </w:tcPr>
                                <w:p w14:paraId="1E304F87" w14:textId="77777777" w:rsidR="0098439E" w:rsidRPr="000045B2" w:rsidRDefault="0098439E" w:rsidP="0098439E">
                                  <w:pPr>
                                    <w:rPr>
                                      <w:rFonts w:asciiTheme="minorHAnsi" w:hAnsiTheme="minorHAnsi" w:cstheme="minorHAnsi"/>
                                      <w:color w:val="000000"/>
                                      <w:sz w:val="20"/>
                                      <w:szCs w:val="20"/>
                                    </w:rPr>
                                  </w:pPr>
                                </w:p>
                              </w:tc>
                            </w:tr>
                            <w:tr w:rsidR="0098439E" w:rsidRPr="000045B2" w14:paraId="4D527F04" w14:textId="77777777" w:rsidTr="00530113">
                              <w:trPr>
                                <w:jc w:val="center"/>
                              </w:trPr>
                              <w:tc>
                                <w:tcPr>
                                  <w:tcW w:w="3909" w:type="dxa"/>
                                </w:tcPr>
                                <w:p w14:paraId="284A8163" w14:textId="77777777" w:rsidR="0098439E" w:rsidRPr="000045B2" w:rsidRDefault="0098439E" w:rsidP="0098439E">
                                  <w:pPr>
                                    <w:jc w:val="center"/>
                                    <w:rPr>
                                      <w:rFonts w:asciiTheme="minorHAnsi" w:hAnsiTheme="minorHAnsi" w:cstheme="minorHAnsi"/>
                                      <w:color w:val="000000"/>
                                      <w:sz w:val="20"/>
                                      <w:szCs w:val="20"/>
                                    </w:rPr>
                                  </w:pPr>
                                </w:p>
                              </w:tc>
                            </w:tr>
                            <w:bookmarkEnd w:id="2"/>
                            <w:bookmarkEnd w:id="3"/>
                          </w:tbl>
                          <w:p w14:paraId="70DFA44D" w14:textId="77777777" w:rsidR="0098439E" w:rsidRPr="000045B2" w:rsidRDefault="0098439E" w:rsidP="0098439E">
                            <w:pPr>
                              <w:jc w:val="center"/>
                              <w:rPr>
                                <w:rFonts w:asciiTheme="minorHAnsi" w:hAnsiTheme="minorHAnsi" w:cstheme="minorHAnsi"/>
                              </w:rPr>
                            </w:pPr>
                          </w:p>
                          <w:p w14:paraId="4EAF14BC" w14:textId="77777777" w:rsidR="0098439E" w:rsidRPr="000045B2" w:rsidRDefault="0098439E" w:rsidP="0098439E">
                            <w:pPr>
                              <w:jc w:val="center"/>
                              <w:rPr>
                                <w:rFonts w:asciiTheme="minorHAnsi" w:hAnsiTheme="minorHAnsi" w:cstheme="minorHAnsi"/>
                              </w:rPr>
                            </w:pPr>
                          </w:p>
                          <w:p w14:paraId="2DBB4664" w14:textId="77777777" w:rsidR="00F540C8" w:rsidRPr="000045B2" w:rsidRDefault="00F540C8" w:rsidP="00581B24">
                            <w:pPr>
                              <w:jc w:val="center"/>
                              <w:rPr>
                                <w:rFonts w:asciiTheme="minorHAnsi" w:hAnsiTheme="minorHAnsi"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B61E3" id="Text Box 10" o:spid="_x0000_s1029" type="#_x0000_t202" style="position:absolute;margin-left:-52.5pt;margin-top:578.25pt;width:100.2pt;height:77.65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" filled="f" stroked="f">
                <v:textbox inset="0,0,0,0">
                  <w:txbxContent>
                    <w:tbl>
                      <w:tblPr>
                        <w:tblW w:w="0" w:type="auto"/>
                        <w:jc w:val="center"/>
                        <w:tblLook w:val="01E0" w:firstRow="1" w:lastRow="1" w:firstColumn="1" w:lastColumn="1" w:noHBand="0" w:noVBand="0"/>
                      </w:tblPr>
                      <w:tblGrid>
                        <w:gridCol w:w="2004"/>
                      </w:tblGrid>
                      <w:tr w:rsidR="0098439E" w:rsidRPr="000045B2" w14:paraId="7A1B00C8" w14:textId="77777777" w:rsidTr="00530113">
                        <w:trPr>
                          <w:trHeight w:val="119"/>
                          <w:jc w:val="center"/>
                        </w:trPr>
                        <w:tc>
                          <w:tcPr>
                            <w:tcW w:w="3909" w:type="dxa"/>
                          </w:tcPr>
                          <w:p w14:paraId="0C6E2F58" w14:textId="77777777" w:rsidR="0098439E" w:rsidRPr="00581B24" w:rsidRDefault="003E7D7B" w:rsidP="0098439E">
                            <w:pPr>
                              <w:jc w:val="center"/>
                              <w:rPr>
                                <w:rFonts w:asciiTheme="minorHAnsi" w:hAnsiTheme="minorHAnsi" w:cstheme="minorHAnsi"/>
                                <w:color w:val="FFFFFF" w:themeColor="background1"/>
                                <w:sz w:val="22"/>
                                <w:szCs w:val="20"/>
                              </w:rPr>
                            </w:pPr>
                            <w:bookmarkStart w:id="4" w:name="_Hlk536709766"/>
                            <w:bookmarkStart w:id="5" w:name="_Hlk536709767"/>
                            <w:r>
                              <w:rPr>
                                <w:rFonts w:asciiTheme="minorHAnsi" w:hAnsiTheme="minorHAnsi" w:cstheme="minorHAnsi"/>
                                <w:color w:val="FFFFFF" w:themeColor="background1"/>
                                <w:sz w:val="22"/>
                                <w:szCs w:val="20"/>
                              </w:rPr>
                              <w:t>57 Division</w:t>
                            </w:r>
                            <w:r w:rsidR="00AF33A7">
                              <w:rPr>
                                <w:rFonts w:asciiTheme="minorHAnsi" w:hAnsiTheme="minorHAnsi" w:cstheme="minorHAnsi"/>
                                <w:color w:val="FFFFFF" w:themeColor="background1"/>
                                <w:sz w:val="22"/>
                                <w:szCs w:val="20"/>
                              </w:rPr>
                              <w:t xml:space="preserve"> Street</w:t>
                            </w:r>
                          </w:p>
                        </w:tc>
                      </w:tr>
                      <w:tr w:rsidR="0098439E" w:rsidRPr="000045B2" w14:paraId="27F54B4C" w14:textId="77777777" w:rsidTr="00530113">
                        <w:trPr>
                          <w:trHeight w:val="118"/>
                          <w:jc w:val="center"/>
                        </w:trPr>
                        <w:tc>
                          <w:tcPr>
                            <w:tcW w:w="3909" w:type="dxa"/>
                          </w:tcPr>
                          <w:p w14:paraId="78F9F33C" w14:textId="77777777" w:rsidR="0098439E" w:rsidRPr="00581B24" w:rsidRDefault="003E7D7B" w:rsidP="0098439E">
                            <w:pPr>
                              <w:jc w:val="center"/>
                              <w:rPr>
                                <w:rFonts w:asciiTheme="minorHAnsi" w:hAnsiTheme="minorHAnsi" w:cstheme="minorHAnsi"/>
                                <w:color w:val="FFFFFF" w:themeColor="background1"/>
                                <w:sz w:val="22"/>
                                <w:szCs w:val="20"/>
                              </w:rPr>
                            </w:pPr>
                            <w:r>
                              <w:rPr>
                                <w:rFonts w:asciiTheme="minorHAnsi" w:hAnsiTheme="minorHAnsi" w:cstheme="minorHAnsi"/>
                                <w:color w:val="FFFFFF" w:themeColor="background1"/>
                                <w:sz w:val="22"/>
                                <w:szCs w:val="20"/>
                              </w:rPr>
                              <w:t>Holtsville</w:t>
                            </w:r>
                            <w:r w:rsidR="0098439E" w:rsidRPr="00581B24">
                              <w:rPr>
                                <w:rFonts w:asciiTheme="minorHAnsi" w:hAnsiTheme="minorHAnsi" w:cstheme="minorHAnsi"/>
                                <w:color w:val="FFFFFF" w:themeColor="background1"/>
                                <w:sz w:val="22"/>
                                <w:szCs w:val="20"/>
                              </w:rPr>
                              <w:t xml:space="preserve">, NY </w:t>
                            </w:r>
                            <w:r>
                              <w:rPr>
                                <w:rFonts w:asciiTheme="minorHAnsi" w:hAnsiTheme="minorHAnsi" w:cstheme="minorHAnsi"/>
                                <w:color w:val="FFFFFF" w:themeColor="background1"/>
                                <w:sz w:val="22"/>
                                <w:szCs w:val="20"/>
                              </w:rPr>
                              <w:br/>
                            </w:r>
                            <w:r w:rsidR="0098439E" w:rsidRPr="00581B24">
                              <w:rPr>
                                <w:rFonts w:asciiTheme="minorHAnsi" w:hAnsiTheme="minorHAnsi" w:cstheme="minorHAnsi"/>
                                <w:color w:val="FFFFFF" w:themeColor="background1"/>
                                <w:sz w:val="22"/>
                                <w:szCs w:val="20"/>
                              </w:rPr>
                              <w:t>11</w:t>
                            </w:r>
                            <w:r w:rsidR="0098439E">
                              <w:rPr>
                                <w:rFonts w:asciiTheme="minorHAnsi" w:hAnsiTheme="minorHAnsi" w:cstheme="minorHAnsi"/>
                                <w:color w:val="FFFFFF" w:themeColor="background1"/>
                                <w:sz w:val="22"/>
                                <w:szCs w:val="20"/>
                              </w:rPr>
                              <w:t>7</w:t>
                            </w:r>
                            <w:r>
                              <w:rPr>
                                <w:rFonts w:asciiTheme="minorHAnsi" w:hAnsiTheme="minorHAnsi" w:cstheme="minorHAnsi"/>
                                <w:color w:val="FFFFFF" w:themeColor="background1"/>
                                <w:sz w:val="22"/>
                                <w:szCs w:val="20"/>
                              </w:rPr>
                              <w:t>42</w:t>
                            </w:r>
                          </w:p>
                        </w:tc>
                      </w:tr>
                      <w:tr w:rsidR="0098439E" w:rsidRPr="000045B2" w14:paraId="7376588F" w14:textId="77777777" w:rsidTr="00530113">
                        <w:trPr>
                          <w:jc w:val="center"/>
                        </w:trPr>
                        <w:tc>
                          <w:tcPr>
                            <w:tcW w:w="3909" w:type="dxa"/>
                          </w:tcPr>
                          <w:p w14:paraId="085657E3" w14:textId="77777777" w:rsidR="0098439E" w:rsidRPr="00581B24" w:rsidRDefault="0098439E" w:rsidP="0098439E">
                            <w:pPr>
                              <w:jc w:val="center"/>
                              <w:rPr>
                                <w:rFonts w:asciiTheme="minorHAnsi" w:hAnsiTheme="minorHAnsi" w:cstheme="minorHAnsi"/>
                                <w:color w:val="FFFFFF" w:themeColor="background1"/>
                                <w:sz w:val="22"/>
                                <w:szCs w:val="20"/>
                              </w:rPr>
                            </w:pPr>
                            <w:r w:rsidRPr="00581B24">
                              <w:rPr>
                                <w:rFonts w:asciiTheme="minorHAnsi" w:hAnsiTheme="minorHAnsi" w:cstheme="minorHAnsi"/>
                                <w:color w:val="FFFFFF" w:themeColor="background1"/>
                                <w:sz w:val="22"/>
                                <w:szCs w:val="20"/>
                              </w:rPr>
                              <w:t>631.</w:t>
                            </w:r>
                            <w:r w:rsidR="003E7D7B">
                              <w:rPr>
                                <w:rFonts w:asciiTheme="minorHAnsi" w:hAnsiTheme="minorHAnsi" w:cstheme="minorHAnsi"/>
                                <w:color w:val="FFFFFF" w:themeColor="background1"/>
                                <w:sz w:val="22"/>
                                <w:szCs w:val="20"/>
                              </w:rPr>
                              <w:t>696.8600</w:t>
                            </w:r>
                          </w:p>
                        </w:tc>
                      </w:tr>
                      <w:tr w:rsidR="0098439E" w:rsidRPr="000045B2" w14:paraId="3E679EF9" w14:textId="77777777" w:rsidTr="00530113">
                        <w:trPr>
                          <w:jc w:val="center"/>
                        </w:trPr>
                        <w:tc>
                          <w:tcPr>
                            <w:tcW w:w="3909" w:type="dxa"/>
                          </w:tcPr>
                          <w:p w14:paraId="1E304F87" w14:textId="77777777" w:rsidR="0098439E" w:rsidRPr="000045B2" w:rsidRDefault="0098439E" w:rsidP="0098439E">
                            <w:pPr>
                              <w:rPr>
                                <w:rFonts w:asciiTheme="minorHAnsi" w:hAnsiTheme="minorHAnsi" w:cstheme="minorHAnsi"/>
                                <w:color w:val="000000"/>
                                <w:sz w:val="20"/>
                                <w:szCs w:val="20"/>
                              </w:rPr>
                            </w:pPr>
                          </w:p>
                        </w:tc>
                      </w:tr>
                      <w:tr w:rsidR="0098439E" w:rsidRPr="000045B2" w14:paraId="4D527F04" w14:textId="77777777" w:rsidTr="00530113">
                        <w:trPr>
                          <w:jc w:val="center"/>
                        </w:trPr>
                        <w:tc>
                          <w:tcPr>
                            <w:tcW w:w="3909" w:type="dxa"/>
                          </w:tcPr>
                          <w:p w14:paraId="284A8163" w14:textId="77777777" w:rsidR="0098439E" w:rsidRPr="000045B2" w:rsidRDefault="0098439E" w:rsidP="0098439E">
                            <w:pPr>
                              <w:jc w:val="center"/>
                              <w:rPr>
                                <w:rFonts w:asciiTheme="minorHAnsi" w:hAnsiTheme="minorHAnsi" w:cstheme="minorHAnsi"/>
                                <w:color w:val="000000"/>
                                <w:sz w:val="20"/>
                                <w:szCs w:val="20"/>
                              </w:rPr>
                            </w:pPr>
                          </w:p>
                        </w:tc>
                      </w:tr>
                      <w:bookmarkEnd w:id="4"/>
                      <w:bookmarkEnd w:id="5"/>
                    </w:tbl>
                    <w:p w14:paraId="70DFA44D" w14:textId="77777777" w:rsidR="0098439E" w:rsidRPr="000045B2" w:rsidRDefault="0098439E" w:rsidP="0098439E">
                      <w:pPr>
                        <w:jc w:val="center"/>
                        <w:rPr>
                          <w:rFonts w:asciiTheme="minorHAnsi" w:hAnsiTheme="minorHAnsi" w:cstheme="minorHAnsi"/>
                        </w:rPr>
                      </w:pPr>
                    </w:p>
                    <w:p w14:paraId="4EAF14BC" w14:textId="77777777" w:rsidR="0098439E" w:rsidRPr="000045B2" w:rsidRDefault="0098439E" w:rsidP="0098439E">
                      <w:pPr>
                        <w:jc w:val="center"/>
                        <w:rPr>
                          <w:rFonts w:asciiTheme="minorHAnsi" w:hAnsiTheme="minorHAnsi" w:cstheme="minorHAnsi"/>
                        </w:rPr>
                      </w:pPr>
                    </w:p>
                    <w:p w14:paraId="2DBB4664" w14:textId="77777777" w:rsidR="00F540C8" w:rsidRPr="000045B2" w:rsidRDefault="00F540C8" w:rsidP="00581B24">
                      <w:pPr>
                        <w:jc w:val="center"/>
                        <w:rPr>
                          <w:rFonts w:asciiTheme="minorHAnsi" w:hAnsiTheme="minorHAnsi" w:cstheme="minorHAnsi"/>
                        </w:rPr>
                      </w:pPr>
                    </w:p>
                  </w:txbxContent>
                </v:textbox>
              </v:shape>
            </w:pict>
          </mc:Fallback>
        </mc:AlternateContent>
      </w:r>
      <w:r w:rsidR="00EC71D6">
        <w:rPr>
          <w:noProof/>
          <w:lang w:val="en-US" w:eastAsia="en-US"/>
        </w:rPr>
        <mc:AlternateContent>
          <mc:Choice Requires="wps">
            <w:drawing>
              <wp:anchor distT="0" distB="0" distL="114300" distR="114300" simplePos="0" relativeHeight="251660288" behindDoc="1" locked="0" layoutInCell="1" allowOverlap="1" wp14:anchorId="554650C1" wp14:editId="0594D642">
                <wp:simplePos x="0" y="0"/>
                <wp:positionH relativeFrom="column">
                  <wp:posOffset>660400</wp:posOffset>
                </wp:positionH>
                <wp:positionV relativeFrom="paragraph">
                  <wp:posOffset>-177800</wp:posOffset>
                </wp:positionV>
                <wp:extent cx="91440" cy="8813800"/>
                <wp:effectExtent l="0" t="0" r="3810" b="635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813800"/>
                        </a:xfrm>
                        <a:prstGeom prst="rect">
                          <a:avLst/>
                        </a:prstGeom>
                        <a:solidFill>
                          <a:srgbClr val="AD955A"/>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E6493" id="Rectangle 28" o:spid="_x0000_s1026" style="position:absolute;margin-left:52pt;margin-top:-14pt;width:7.2pt;height:6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" fillcolor="#ad955a" stroked="f"/>
            </w:pict>
          </mc:Fallback>
        </mc:AlternateContent>
      </w:r>
      <w:r w:rsidR="003C254E">
        <w:rPr>
          <w:noProof/>
          <w:lang w:val="en-US" w:eastAsia="en-US"/>
        </w:rPr>
        <mc:AlternateContent>
          <mc:Choice Requires="wps">
            <w:drawing>
              <wp:anchor distT="0" distB="0" distL="114300" distR="114300" simplePos="0" relativeHeight="251656192" behindDoc="0" locked="0" layoutInCell="1" allowOverlap="1" wp14:anchorId="39EC42CC" wp14:editId="37CB5504">
                <wp:simplePos x="0" y="0"/>
                <wp:positionH relativeFrom="column">
                  <wp:posOffset>3543300</wp:posOffset>
                </wp:positionH>
                <wp:positionV relativeFrom="paragraph">
                  <wp:posOffset>8407400</wp:posOffset>
                </wp:positionV>
                <wp:extent cx="2628900" cy="228600"/>
                <wp:effectExtent l="0" t="0" r="0" b="317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810FD" w14:textId="77777777" w:rsidR="00F540C8" w:rsidRPr="000045B2" w:rsidRDefault="000045B2" w:rsidP="000045B2">
                            <w:pPr>
                              <w:jc w:val="right"/>
                              <w:rPr>
                                <w:rFonts w:asciiTheme="minorHAnsi" w:hAnsiTheme="minorHAnsi" w:cstheme="minorHAnsi"/>
                              </w:rPr>
                            </w:pPr>
                            <w:r w:rsidRPr="000045B2">
                              <w:rPr>
                                <w:rFonts w:asciiTheme="minorHAnsi" w:hAnsiTheme="minorHAnsi" w:cstheme="minorHAnsi"/>
                              </w:rPr>
                              <w:t>www.sachem.edu</w:t>
                            </w:r>
                          </w:p>
                          <w:p w14:paraId="76D083B6" w14:textId="77777777" w:rsidR="00F540C8" w:rsidRPr="000045B2" w:rsidRDefault="00F540C8" w:rsidP="000045B2">
                            <w:pPr>
                              <w:jc w:val="right"/>
                              <w:rPr>
                                <w:rFonts w:asciiTheme="minorHAnsi" w:hAnsiTheme="minorHAnsi"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C42CC" id="Text Box 11" o:spid="_x0000_s1030" type="#_x0000_t202" style="position:absolute;margin-left:279pt;margin-top:662pt;width:20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" filled="f" stroked="f">
                <v:textbox inset="0,0,0,0">
                  <w:txbxContent>
                    <w:p w14:paraId="3A9810FD" w14:textId="77777777" w:rsidR="00F540C8" w:rsidRPr="000045B2" w:rsidRDefault="000045B2" w:rsidP="000045B2">
                      <w:pPr>
                        <w:jc w:val="right"/>
                        <w:rPr>
                          <w:rFonts w:asciiTheme="minorHAnsi" w:hAnsiTheme="minorHAnsi" w:cstheme="minorHAnsi"/>
                        </w:rPr>
                      </w:pPr>
                      <w:r w:rsidRPr="000045B2">
                        <w:rPr>
                          <w:rFonts w:asciiTheme="minorHAnsi" w:hAnsiTheme="minorHAnsi" w:cstheme="minorHAnsi"/>
                        </w:rPr>
                        <w:t>www.sachem.edu</w:t>
                      </w:r>
                    </w:p>
                    <w:p w14:paraId="76D083B6" w14:textId="77777777" w:rsidR="00F540C8" w:rsidRPr="000045B2" w:rsidRDefault="00F540C8" w:rsidP="000045B2">
                      <w:pPr>
                        <w:jc w:val="right"/>
                        <w:rPr>
                          <w:rFonts w:asciiTheme="minorHAnsi" w:hAnsiTheme="minorHAnsi" w:cstheme="minorHAnsi"/>
                        </w:rPr>
                      </w:pPr>
                    </w:p>
                  </w:txbxContent>
                </v:textbox>
              </v:shape>
            </w:pict>
          </mc:Fallback>
        </mc:AlternateContent>
      </w:r>
    </w:p>
    <w:sectPr w:rsidR="00F540C8" w:rsidSect="00BD5AAD">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4C673" w14:textId="77777777" w:rsidR="00EB7F6E" w:rsidRDefault="00EB7F6E">
      <w:r>
        <w:separator/>
      </w:r>
    </w:p>
  </w:endnote>
  <w:endnote w:type="continuationSeparator" w:id="0">
    <w:p w14:paraId="7BD5E08F" w14:textId="77777777" w:rsidR="00EB7F6E" w:rsidRDefault="00EB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DEEE2" w14:textId="77777777" w:rsidR="00EB7F6E" w:rsidRDefault="00EB7F6E">
      <w:r>
        <w:separator/>
      </w:r>
    </w:p>
  </w:footnote>
  <w:footnote w:type="continuationSeparator" w:id="0">
    <w:p w14:paraId="748DA7B4" w14:textId="77777777" w:rsidR="00EB7F6E" w:rsidRDefault="00EB7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0146A"/>
    <w:multiLevelType w:val="hybridMultilevel"/>
    <w:tmpl w:val="A81CB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1825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jkopacska\Desktop\8 th Points Letter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C:\Users\jkopacska\Desktop\8 th Points Letter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US"/>
      </w:fieldMapData>
      <w:fieldMapData>
        <w:column w:val="0"/>
        <w:lid w:val="en-US"/>
      </w:fieldMapData>
      <w:fieldMapData>
        <w:type w:val="dbColumn"/>
        <w:name w:val="First Name"/>
        <w:mappedName w:val="First Name"/>
        <w:column w:val="1"/>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3"/>
        <w:lid w:val="en-US"/>
      </w:fieldMapData>
      <w:fieldMapData>
        <w:column w:val="0"/>
        <w:lid w:val="en-US"/>
      </w:fieldMapData>
      <w:fieldMapData>
        <w:type w:val="dbColumn"/>
        <w:name w:val="City"/>
        <w:mappedName w:val="City"/>
        <w:column w:val="4"/>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AF2"/>
    <w:rsid w:val="000045B2"/>
    <w:rsid w:val="000A735D"/>
    <w:rsid w:val="000D2E74"/>
    <w:rsid w:val="001044E8"/>
    <w:rsid w:val="00162A96"/>
    <w:rsid w:val="00173DB8"/>
    <w:rsid w:val="00193FAB"/>
    <w:rsid w:val="001E6AF2"/>
    <w:rsid w:val="00234567"/>
    <w:rsid w:val="002B7A8B"/>
    <w:rsid w:val="002C4D2C"/>
    <w:rsid w:val="002E3247"/>
    <w:rsid w:val="003008FD"/>
    <w:rsid w:val="00304082"/>
    <w:rsid w:val="00307B08"/>
    <w:rsid w:val="00340E40"/>
    <w:rsid w:val="00346329"/>
    <w:rsid w:val="00366C10"/>
    <w:rsid w:val="003C09E1"/>
    <w:rsid w:val="003C254E"/>
    <w:rsid w:val="003C711A"/>
    <w:rsid w:val="003E7D7B"/>
    <w:rsid w:val="004505F8"/>
    <w:rsid w:val="004B114A"/>
    <w:rsid w:val="004C1E32"/>
    <w:rsid w:val="00547326"/>
    <w:rsid w:val="005610B5"/>
    <w:rsid w:val="00567AF2"/>
    <w:rsid w:val="00572B4A"/>
    <w:rsid w:val="00581B24"/>
    <w:rsid w:val="00586C85"/>
    <w:rsid w:val="005941AB"/>
    <w:rsid w:val="005A1073"/>
    <w:rsid w:val="005C068E"/>
    <w:rsid w:val="005F6B4F"/>
    <w:rsid w:val="0061578B"/>
    <w:rsid w:val="00645D5B"/>
    <w:rsid w:val="00652FA4"/>
    <w:rsid w:val="006727C3"/>
    <w:rsid w:val="006A6164"/>
    <w:rsid w:val="006B47C0"/>
    <w:rsid w:val="006B5B59"/>
    <w:rsid w:val="006D4F95"/>
    <w:rsid w:val="006D677F"/>
    <w:rsid w:val="006E5A2A"/>
    <w:rsid w:val="007137C3"/>
    <w:rsid w:val="007B77AB"/>
    <w:rsid w:val="00832A6E"/>
    <w:rsid w:val="0086745F"/>
    <w:rsid w:val="008B4D56"/>
    <w:rsid w:val="008C3278"/>
    <w:rsid w:val="008E2135"/>
    <w:rsid w:val="008F7DAE"/>
    <w:rsid w:val="00901F22"/>
    <w:rsid w:val="00946E76"/>
    <w:rsid w:val="0098439E"/>
    <w:rsid w:val="00990DEC"/>
    <w:rsid w:val="0099711C"/>
    <w:rsid w:val="009B1AF6"/>
    <w:rsid w:val="009C53D6"/>
    <w:rsid w:val="009C6991"/>
    <w:rsid w:val="009E05E0"/>
    <w:rsid w:val="009F005A"/>
    <w:rsid w:val="00A65914"/>
    <w:rsid w:val="00A8369F"/>
    <w:rsid w:val="00AB211A"/>
    <w:rsid w:val="00AC74CD"/>
    <w:rsid w:val="00AF2567"/>
    <w:rsid w:val="00AF33A7"/>
    <w:rsid w:val="00B01286"/>
    <w:rsid w:val="00B435FD"/>
    <w:rsid w:val="00B53C32"/>
    <w:rsid w:val="00BA17E8"/>
    <w:rsid w:val="00BB596B"/>
    <w:rsid w:val="00BC73E6"/>
    <w:rsid w:val="00BD1333"/>
    <w:rsid w:val="00BD25A8"/>
    <w:rsid w:val="00BD6632"/>
    <w:rsid w:val="00BE7A1B"/>
    <w:rsid w:val="00C419D9"/>
    <w:rsid w:val="00C42DA5"/>
    <w:rsid w:val="00C82C19"/>
    <w:rsid w:val="00C92DB4"/>
    <w:rsid w:val="00CA2657"/>
    <w:rsid w:val="00CD157B"/>
    <w:rsid w:val="00D53E59"/>
    <w:rsid w:val="00D70135"/>
    <w:rsid w:val="00DA576D"/>
    <w:rsid w:val="00DF0296"/>
    <w:rsid w:val="00E1038B"/>
    <w:rsid w:val="00E269DC"/>
    <w:rsid w:val="00E433C1"/>
    <w:rsid w:val="00E74F25"/>
    <w:rsid w:val="00EB7F6E"/>
    <w:rsid w:val="00EC71D6"/>
    <w:rsid w:val="00F540C8"/>
    <w:rsid w:val="00F65946"/>
    <w:rsid w:val="00F76D6C"/>
    <w:rsid w:val="00FF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60c,#f90,#e4a015"/>
    </o:shapedefaults>
    <o:shapelayout v:ext="edit">
      <o:idmap v:ext="edit" data="1"/>
    </o:shapelayout>
  </w:shapeDefaults>
  <w:decimalSymbol w:val="."/>
  <w:listSeparator w:val=","/>
  <w14:docId w14:val="1DA4D4F2"/>
  <w15:chartTrackingRefBased/>
  <w15:docId w15:val="{9119FBD6-CEF8-4A49-BF16-0C7D551E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lsdException w:name="Signature" w:semiHidden="1" w:uiPriority="7"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lsdException w:name="Date" w:semiHidden="1" w:uiPriority="4"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CA" w:eastAsia="en-CA"/>
    </w:rPr>
  </w:style>
  <w:style w:type="paragraph" w:styleId="Heading1">
    <w:name w:val="heading 1"/>
    <w:basedOn w:val="Normal"/>
    <w:next w:val="Normal"/>
    <w:link w:val="Heading1Char"/>
    <w:uiPriority w:val="9"/>
    <w:qFormat/>
    <w:rsid w:val="000D2E74"/>
    <w:pPr>
      <w:keepNext/>
      <w:keepLines/>
      <w:spacing w:before="240"/>
      <w:outlineLvl w:val="0"/>
    </w:pPr>
    <w:rPr>
      <w:rFonts w:asciiTheme="majorHAnsi" w:eastAsiaTheme="majorEastAsia" w:hAnsiTheme="majorHAnsi" w:cstheme="majorBidi"/>
      <w:color w:val="71151C"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3D18"/>
    <w:pPr>
      <w:tabs>
        <w:tab w:val="center" w:pos="4320"/>
        <w:tab w:val="right" w:pos="8640"/>
      </w:tabs>
    </w:pPr>
  </w:style>
  <w:style w:type="paragraph" w:styleId="Footer">
    <w:name w:val="footer"/>
    <w:basedOn w:val="Normal"/>
    <w:rsid w:val="00A73D18"/>
    <w:pPr>
      <w:tabs>
        <w:tab w:val="center" w:pos="4320"/>
        <w:tab w:val="right" w:pos="8640"/>
      </w:tabs>
    </w:pPr>
  </w:style>
  <w:style w:type="character" w:styleId="Hyperlink">
    <w:name w:val="Hyperlink"/>
    <w:rsid w:val="005712B9"/>
    <w:rPr>
      <w:color w:val="0000FF"/>
      <w:u w:val="single"/>
    </w:rPr>
  </w:style>
  <w:style w:type="table" w:styleId="TableGrid">
    <w:name w:val="Table Grid"/>
    <w:basedOn w:val="TableNormal"/>
    <w:rsid w:val="00327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text">
    <w:name w:val="letter text"/>
    <w:basedOn w:val="Normal"/>
    <w:rsid w:val="00FE0145"/>
  </w:style>
  <w:style w:type="paragraph" w:styleId="BalloonText">
    <w:name w:val="Balloon Text"/>
    <w:basedOn w:val="Normal"/>
    <w:link w:val="BalloonTextChar"/>
    <w:rsid w:val="003967E1"/>
    <w:rPr>
      <w:rFonts w:ascii="Tahoma" w:hAnsi="Tahoma"/>
      <w:sz w:val="16"/>
      <w:szCs w:val="16"/>
    </w:rPr>
  </w:style>
  <w:style w:type="character" w:customStyle="1" w:styleId="BalloonTextChar">
    <w:name w:val="Balloon Text Char"/>
    <w:link w:val="BalloonText"/>
    <w:rsid w:val="003967E1"/>
    <w:rPr>
      <w:rFonts w:ascii="Tahoma" w:hAnsi="Tahoma" w:cs="Tahoma"/>
      <w:sz w:val="16"/>
      <w:szCs w:val="16"/>
      <w:lang w:val="en-CA" w:eastAsia="en-CA"/>
    </w:rPr>
  </w:style>
  <w:style w:type="paragraph" w:styleId="Closing">
    <w:name w:val="Closing"/>
    <w:basedOn w:val="Normal"/>
    <w:link w:val="ClosingChar"/>
    <w:uiPriority w:val="6"/>
    <w:semiHidden/>
    <w:unhideWhenUsed/>
    <w:rsid w:val="004C1E32"/>
    <w:pPr>
      <w:spacing w:after="640"/>
      <w:contextualSpacing/>
    </w:pPr>
    <w:rPr>
      <w:rFonts w:asciiTheme="minorHAnsi" w:eastAsiaTheme="minorEastAsia" w:hAnsiTheme="minorHAnsi" w:cstheme="minorBidi"/>
      <w:sz w:val="22"/>
      <w:szCs w:val="22"/>
      <w:lang w:val="en-US" w:eastAsia="en-US"/>
    </w:rPr>
  </w:style>
  <w:style w:type="character" w:customStyle="1" w:styleId="ClosingChar">
    <w:name w:val="Closing Char"/>
    <w:basedOn w:val="DefaultParagraphFont"/>
    <w:link w:val="Closing"/>
    <w:uiPriority w:val="6"/>
    <w:semiHidden/>
    <w:rsid w:val="004C1E32"/>
    <w:rPr>
      <w:rFonts w:asciiTheme="minorHAnsi" w:eastAsiaTheme="minorEastAsia" w:hAnsiTheme="minorHAnsi" w:cstheme="minorBidi"/>
      <w:sz w:val="22"/>
      <w:szCs w:val="22"/>
    </w:rPr>
  </w:style>
  <w:style w:type="paragraph" w:styleId="Signature">
    <w:name w:val="Signature"/>
    <w:basedOn w:val="Normal"/>
    <w:next w:val="Normal"/>
    <w:link w:val="SignatureChar"/>
    <w:uiPriority w:val="7"/>
    <w:semiHidden/>
    <w:unhideWhenUsed/>
    <w:rsid w:val="004C1E32"/>
    <w:pPr>
      <w:spacing w:after="200" w:line="276" w:lineRule="auto"/>
      <w:contextualSpacing/>
    </w:pPr>
    <w:rPr>
      <w:rFonts w:asciiTheme="minorHAnsi" w:eastAsiaTheme="minorEastAsia" w:hAnsiTheme="minorHAnsi" w:cstheme="minorBidi"/>
      <w:sz w:val="22"/>
      <w:szCs w:val="22"/>
      <w:lang w:val="en-US" w:eastAsia="en-US"/>
    </w:rPr>
  </w:style>
  <w:style w:type="character" w:customStyle="1" w:styleId="SignatureChar">
    <w:name w:val="Signature Char"/>
    <w:basedOn w:val="DefaultParagraphFont"/>
    <w:link w:val="Signature"/>
    <w:uiPriority w:val="7"/>
    <w:semiHidden/>
    <w:rsid w:val="004C1E32"/>
    <w:rPr>
      <w:rFonts w:asciiTheme="minorHAnsi" w:eastAsiaTheme="minorEastAsia" w:hAnsiTheme="minorHAnsi" w:cstheme="minorBidi"/>
      <w:sz w:val="22"/>
      <w:szCs w:val="22"/>
    </w:rPr>
  </w:style>
  <w:style w:type="paragraph" w:styleId="Salutation">
    <w:name w:val="Salutation"/>
    <w:basedOn w:val="Normal"/>
    <w:next w:val="Normal"/>
    <w:link w:val="SalutationChar"/>
    <w:uiPriority w:val="5"/>
    <w:semiHidden/>
    <w:unhideWhenUsed/>
    <w:rsid w:val="004C1E32"/>
    <w:pPr>
      <w:spacing w:after="200" w:line="276" w:lineRule="auto"/>
    </w:pPr>
    <w:rPr>
      <w:rFonts w:asciiTheme="minorHAnsi" w:eastAsiaTheme="minorEastAsia" w:hAnsiTheme="minorHAnsi" w:cstheme="minorBidi"/>
      <w:sz w:val="22"/>
      <w:szCs w:val="22"/>
      <w:lang w:val="en-US" w:eastAsia="en-US"/>
    </w:rPr>
  </w:style>
  <w:style w:type="character" w:customStyle="1" w:styleId="SalutationChar">
    <w:name w:val="Salutation Char"/>
    <w:basedOn w:val="DefaultParagraphFont"/>
    <w:link w:val="Salutation"/>
    <w:uiPriority w:val="5"/>
    <w:semiHidden/>
    <w:rsid w:val="004C1E32"/>
    <w:rPr>
      <w:rFonts w:asciiTheme="minorHAnsi" w:eastAsiaTheme="minorEastAsia" w:hAnsiTheme="minorHAnsi" w:cstheme="minorBidi"/>
      <w:sz w:val="22"/>
      <w:szCs w:val="22"/>
    </w:rPr>
  </w:style>
  <w:style w:type="paragraph" w:styleId="Date">
    <w:name w:val="Date"/>
    <w:basedOn w:val="Normal"/>
    <w:next w:val="Normal"/>
    <w:link w:val="DateChar"/>
    <w:uiPriority w:val="4"/>
    <w:semiHidden/>
    <w:unhideWhenUsed/>
    <w:rsid w:val="004C1E32"/>
    <w:pPr>
      <w:spacing w:after="800"/>
      <w:contextualSpacing/>
    </w:pPr>
    <w:rPr>
      <w:rFonts w:asciiTheme="minorHAnsi" w:eastAsiaTheme="minorEastAsia" w:hAnsiTheme="minorHAnsi" w:cstheme="minorBidi"/>
      <w:sz w:val="22"/>
      <w:szCs w:val="22"/>
      <w:lang w:val="en-US" w:eastAsia="en-US"/>
    </w:rPr>
  </w:style>
  <w:style w:type="character" w:customStyle="1" w:styleId="DateChar">
    <w:name w:val="Date Char"/>
    <w:basedOn w:val="DefaultParagraphFont"/>
    <w:link w:val="Date"/>
    <w:uiPriority w:val="4"/>
    <w:semiHidden/>
    <w:rsid w:val="004C1E32"/>
    <w:rPr>
      <w:rFonts w:asciiTheme="minorHAnsi" w:eastAsiaTheme="minorEastAsia" w:hAnsiTheme="minorHAnsi" w:cstheme="minorBidi"/>
      <w:sz w:val="22"/>
      <w:szCs w:val="22"/>
    </w:rPr>
  </w:style>
  <w:style w:type="paragraph" w:styleId="Title">
    <w:name w:val="Title"/>
    <w:basedOn w:val="Normal"/>
    <w:next w:val="Normal"/>
    <w:link w:val="TitleChar"/>
    <w:uiPriority w:val="10"/>
    <w:qFormat/>
    <w:rsid w:val="000D2E74"/>
    <w:pPr>
      <w:pBdr>
        <w:bottom w:val="single" w:sz="8" w:space="4" w:color="981C26" w:themeColor="accent1"/>
      </w:pBdr>
      <w:spacing w:after="300"/>
      <w:contextualSpacing/>
    </w:pPr>
    <w:rPr>
      <w:rFonts w:asciiTheme="majorHAnsi" w:eastAsiaTheme="majorEastAsia" w:hAnsiTheme="majorHAnsi" w:cstheme="majorBidi"/>
      <w:color w:val="383838" w:themeColor="text2" w:themeShade="BF"/>
      <w:spacing w:val="5"/>
      <w:sz w:val="52"/>
      <w:szCs w:val="52"/>
      <w:lang w:val="en-US" w:eastAsia="en-US"/>
    </w:rPr>
  </w:style>
  <w:style w:type="character" w:customStyle="1" w:styleId="TitleChar">
    <w:name w:val="Title Char"/>
    <w:basedOn w:val="DefaultParagraphFont"/>
    <w:link w:val="Title"/>
    <w:uiPriority w:val="10"/>
    <w:rsid w:val="000D2E74"/>
    <w:rPr>
      <w:rFonts w:asciiTheme="majorHAnsi" w:eastAsiaTheme="majorEastAsia" w:hAnsiTheme="majorHAnsi" w:cstheme="majorBidi"/>
      <w:color w:val="383838" w:themeColor="text2" w:themeShade="BF"/>
      <w:spacing w:val="5"/>
      <w:sz w:val="52"/>
      <w:szCs w:val="52"/>
    </w:rPr>
  </w:style>
  <w:style w:type="paragraph" w:customStyle="1" w:styleId="ContactInfo">
    <w:name w:val="Contact Info"/>
    <w:basedOn w:val="Normal"/>
    <w:uiPriority w:val="2"/>
    <w:rsid w:val="000D2E74"/>
    <w:pPr>
      <w:spacing w:before="40" w:after="1400"/>
      <w:contextualSpacing/>
    </w:pPr>
    <w:rPr>
      <w:rFonts w:asciiTheme="minorHAnsi" w:eastAsiaTheme="minorEastAsia" w:hAnsiTheme="minorHAnsi" w:cstheme="minorBidi"/>
      <w:color w:val="595959" w:themeColor="text1" w:themeTint="A6"/>
      <w:sz w:val="22"/>
      <w:szCs w:val="22"/>
      <w:lang w:val="en-US" w:eastAsia="en-US"/>
    </w:rPr>
  </w:style>
  <w:style w:type="character" w:styleId="Strong">
    <w:name w:val="Strong"/>
    <w:basedOn w:val="DefaultParagraphFont"/>
    <w:uiPriority w:val="22"/>
    <w:qFormat/>
    <w:rsid w:val="000D2E74"/>
    <w:rPr>
      <w:b/>
      <w:bCs/>
    </w:rPr>
  </w:style>
  <w:style w:type="character" w:customStyle="1" w:styleId="Heading1Char">
    <w:name w:val="Heading 1 Char"/>
    <w:basedOn w:val="DefaultParagraphFont"/>
    <w:link w:val="Heading1"/>
    <w:uiPriority w:val="9"/>
    <w:rsid w:val="000D2E74"/>
    <w:rPr>
      <w:rFonts w:asciiTheme="majorHAnsi" w:eastAsiaTheme="majorEastAsia" w:hAnsiTheme="majorHAnsi" w:cstheme="majorBidi"/>
      <w:color w:val="71151C" w:themeColor="accent1" w:themeShade="BF"/>
      <w:sz w:val="32"/>
      <w:szCs w:val="32"/>
      <w:lang w:val="en-CA" w:eastAsia="en-CA"/>
    </w:rPr>
  </w:style>
  <w:style w:type="character" w:customStyle="1" w:styleId="EmailStyle35">
    <w:name w:val="EmailStyle35"/>
    <w:basedOn w:val="DefaultParagraphFont"/>
    <w:semiHidden/>
    <w:rsid w:val="00901F22"/>
    <w:rPr>
      <w:rFonts w:ascii="Bookman Old Style" w:hAnsi="Bookman Old Style"/>
      <w:b w:val="0"/>
      <w:bCs w:val="0"/>
      <w:i w:val="0"/>
      <w:iCs w:val="0"/>
      <w:strike w:val="0"/>
      <w:color w:val="00008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798287">
      <w:bodyDiv w:val="1"/>
      <w:marLeft w:val="0"/>
      <w:marRight w:val="0"/>
      <w:marTop w:val="0"/>
      <w:marBottom w:val="0"/>
      <w:divBdr>
        <w:top w:val="none" w:sz="0" w:space="0" w:color="auto"/>
        <w:left w:val="none" w:sz="0" w:space="0" w:color="auto"/>
        <w:bottom w:val="none" w:sz="0" w:space="0" w:color="auto"/>
        <w:right w:val="none" w:sz="0" w:space="0" w:color="auto"/>
      </w:divBdr>
    </w:div>
    <w:div w:id="82046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jkopacska\Desktop\8%20th%20Points%20Letters.xlsx" TargetMode="External"/></Relationships>
</file>

<file path=word/theme/theme1.xml><?xml version="1.0" encoding="utf-8"?>
<a:theme xmlns:a="http://schemas.openxmlformats.org/drawingml/2006/main" name="Office Theme">
  <a:themeElements>
    <a:clrScheme name="Custom 2">
      <a:dk1>
        <a:srgbClr val="000000"/>
      </a:dk1>
      <a:lt1>
        <a:sysClr val="window" lastClr="FFFFFF"/>
      </a:lt1>
      <a:dk2>
        <a:srgbClr val="4B4B4B"/>
      </a:dk2>
      <a:lt2>
        <a:srgbClr val="E6E6E6"/>
      </a:lt2>
      <a:accent1>
        <a:srgbClr val="981C26"/>
      </a:accent1>
      <a:accent2>
        <a:srgbClr val="AD955A"/>
      </a:accent2>
      <a:accent3>
        <a:srgbClr val="000000"/>
      </a:accent3>
      <a:accent4>
        <a:srgbClr val="000000"/>
      </a:accent4>
      <a:accent5>
        <a:srgbClr val="000000"/>
      </a:accent5>
      <a:accent6>
        <a:srgbClr val="000000"/>
      </a:accent6>
      <a:hlink>
        <a:srgbClr val="1FB1E6"/>
      </a:hlink>
      <a:folHlink>
        <a:srgbClr val="00B0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lantonettsachem.edu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00DD95-DC29-41C3-B69B-3979B5CDE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0</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CharactersWithSpaces>
  <SharedDoc>false</SharedDoc>
  <HLinks>
    <vt:vector size="6" baseType="variant">
      <vt:variant>
        <vt:i4>2883680</vt:i4>
      </vt:variant>
      <vt:variant>
        <vt:i4>-1</vt:i4>
      </vt:variant>
      <vt:variant>
        <vt:i4>1053</vt:i4>
      </vt:variant>
      <vt:variant>
        <vt:i4>1</vt:i4>
      </vt:variant>
      <vt:variant>
        <vt:lpwstr>http://www.clker.com/cliparts/n/3/G/H/7/B/scales-of-justice-hi.png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Sachem Central School District</dc:subject>
  <dc:creator>Corinne Morton</dc:creator>
  <cp:keywords>Lou Antonetti, Principal</cp:keywords>
  <cp:lastModifiedBy>Dan Zilberstein</cp:lastModifiedBy>
  <cp:revision>12</cp:revision>
  <cp:lastPrinted>2023-12-15T16:27:00Z</cp:lastPrinted>
  <dcterms:created xsi:type="dcterms:W3CDTF">2023-12-11T14:37:00Z</dcterms:created>
  <dcterms:modified xsi:type="dcterms:W3CDTF">2023-12-19T16:15:00Z</dcterms:modified>
</cp:coreProperties>
</file>